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BD" w:rsidRPr="005E69BD" w:rsidRDefault="005E69BD" w:rsidP="005E69BD">
      <w:pPr>
        <w:jc w:val="center"/>
        <w:rPr>
          <w:rFonts w:ascii="Times New Roman" w:hAnsi="Times New Roman" w:cs="Times New Roman"/>
          <w:sz w:val="32"/>
          <w:szCs w:val="32"/>
        </w:rPr>
      </w:pPr>
      <w:r w:rsidRPr="005E69BD">
        <w:rPr>
          <w:rFonts w:ascii="Times New Roman" w:hAnsi="Times New Roman" w:cs="Times New Roman"/>
          <w:sz w:val="32"/>
          <w:szCs w:val="32"/>
        </w:rPr>
        <w:t>Организация питьевого режима</w:t>
      </w:r>
    </w:p>
    <w:p w:rsidR="005E69BD" w:rsidRPr="005E69BD" w:rsidRDefault="005E69BD" w:rsidP="005E69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69BD" w:rsidRPr="005E69BD" w:rsidRDefault="005E69BD" w:rsidP="005E69BD">
      <w:pPr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В детском саду  организован питьевой режим, обеспечивающий безопасность качества питьевой воды, которая  отвечает требованиям санитарных правил:</w:t>
      </w: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Питьевой режим в детском саду проводится в соответствии с требованиями       СанПиН   2.4.1.2660-10, п. 15.24., организован  с использованием  кипяченой воды при условии ее хранения не более 3-х часов.</w:t>
      </w:r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Питьевая вода доступна воспитанникам в течение всего времени нахождения в детском  саду (выдается воспитателем). По желанию ребенка воспитатель или помощник воспитателя группы удовлетворяет потребность в </w:t>
      </w:r>
      <w:proofErr w:type="spellStart"/>
      <w:r w:rsidRPr="005E69BD">
        <w:rPr>
          <w:rFonts w:ascii="Times New Roman" w:hAnsi="Times New Roman" w:cs="Times New Roman"/>
          <w:sz w:val="24"/>
          <w:szCs w:val="24"/>
        </w:rPr>
        <w:t>питье.Ø</w:t>
      </w:r>
      <w:proofErr w:type="spellEnd"/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5E69BD">
        <w:rPr>
          <w:rFonts w:ascii="Times New Roman" w:hAnsi="Times New Roman" w:cs="Times New Roman"/>
          <w:sz w:val="24"/>
          <w:szCs w:val="24"/>
        </w:rPr>
        <w:t>учреждении  полный день</w:t>
      </w:r>
      <w:proofErr w:type="gramEnd"/>
      <w:r w:rsidRPr="005E69BD">
        <w:rPr>
          <w:rFonts w:ascii="Times New Roman" w:hAnsi="Times New Roman" w:cs="Times New Roman"/>
          <w:sz w:val="24"/>
          <w:szCs w:val="24"/>
        </w:rPr>
        <w:t xml:space="preserve">,  ребенок должен получить не менее 70 % суточной потребности в </w:t>
      </w:r>
      <w:proofErr w:type="spellStart"/>
      <w:r w:rsidRPr="005E69BD">
        <w:rPr>
          <w:rFonts w:ascii="Times New Roman" w:hAnsi="Times New Roman" w:cs="Times New Roman"/>
          <w:sz w:val="24"/>
          <w:szCs w:val="24"/>
        </w:rPr>
        <w:t>воде.Ø</w:t>
      </w:r>
      <w:proofErr w:type="spellEnd"/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Температура питьевой воды – 18-20</w:t>
      </w:r>
      <w:proofErr w:type="gramStart"/>
      <w:r w:rsidRPr="005E69B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E69BD">
        <w:rPr>
          <w:rFonts w:ascii="Times New Roman" w:hAnsi="Times New Roman" w:cs="Times New Roman"/>
          <w:sz w:val="24"/>
          <w:szCs w:val="24"/>
        </w:rPr>
        <w:t>;</w:t>
      </w:r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69BD">
        <w:rPr>
          <w:rFonts w:ascii="Times New Roman" w:hAnsi="Times New Roman" w:cs="Times New Roman"/>
          <w:sz w:val="24"/>
          <w:szCs w:val="24"/>
        </w:rPr>
        <w:t>Мытье стаканов осуществляется организованно, в моечных столовой посуды,  согласно инструкции.</w:t>
      </w:r>
      <w:proofErr w:type="gramEnd"/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В летний период организации питьевого режима осуществляется во время прогулки.   Питьевая вода выносится помощниками воспитателя на улицу в соответствующей ёмкости (чайник  с крышкой), разливается воспитателем в чашки по просьбе детей.     </w:t>
      </w:r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Организация питьевого режима отслеживается ежедневно;</w:t>
      </w:r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69BD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69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69BD">
        <w:rPr>
          <w:rFonts w:ascii="Times New Roman" w:hAnsi="Times New Roman" w:cs="Times New Roman"/>
          <w:sz w:val="24"/>
          <w:szCs w:val="24"/>
        </w:rPr>
        <w:t xml:space="preserve"> наличием кипяченой воды в группе осуществляет помощник воспитателя.</w:t>
      </w:r>
    </w:p>
    <w:p w:rsidR="005E69BD" w:rsidRPr="005E69BD" w:rsidRDefault="005E69BD" w:rsidP="005E69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81A5A" w:rsidRPr="005E69BD" w:rsidRDefault="005E69BD" w:rsidP="005E69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Контроль   за соблюдением питьевого режима в летний период осуществляет </w:t>
      </w:r>
      <w:proofErr w:type="gramStart"/>
      <w:r w:rsidRPr="005E69BD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5E69BD">
        <w:rPr>
          <w:rFonts w:ascii="Times New Roman" w:hAnsi="Times New Roman" w:cs="Times New Roman"/>
          <w:sz w:val="24"/>
          <w:szCs w:val="24"/>
        </w:rPr>
        <w:t xml:space="preserve"> медицинская.</w:t>
      </w:r>
    </w:p>
    <w:sectPr w:rsidR="00C81A5A" w:rsidRPr="005E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BEB"/>
    <w:multiLevelType w:val="hybridMultilevel"/>
    <w:tmpl w:val="774AC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23"/>
    <w:rsid w:val="005E69BD"/>
    <w:rsid w:val="00AB7C23"/>
    <w:rsid w:val="00C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2015-02-22T10:08:00Z</dcterms:created>
  <dcterms:modified xsi:type="dcterms:W3CDTF">2015-02-22T10:11:00Z</dcterms:modified>
</cp:coreProperties>
</file>