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0C" w:rsidRPr="00CC520D" w:rsidRDefault="0031120C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>Муниципальное бюджетное дошкольное образовательное учреждение</w:t>
      </w:r>
    </w:p>
    <w:p w:rsidR="0031120C" w:rsidRPr="00CC520D" w:rsidRDefault="0031120C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 xml:space="preserve"> «Итатский детский сад № 1 «Гусельки»</w:t>
      </w:r>
    </w:p>
    <w:p w:rsidR="0031120C" w:rsidRPr="00CC520D" w:rsidRDefault="0031120C" w:rsidP="00CC520D">
      <w:pPr>
        <w:rPr>
          <w:sz w:val="28"/>
          <w:szCs w:val="28"/>
        </w:rPr>
      </w:pPr>
    </w:p>
    <w:p w:rsidR="0031120C" w:rsidRDefault="0031120C" w:rsidP="00CC520D">
      <w:pPr>
        <w:rPr>
          <w:sz w:val="28"/>
          <w:szCs w:val="28"/>
        </w:rPr>
      </w:pPr>
    </w:p>
    <w:p w:rsidR="0031120C" w:rsidRDefault="0031120C" w:rsidP="00CC520D">
      <w:pPr>
        <w:rPr>
          <w:sz w:val="28"/>
          <w:szCs w:val="28"/>
        </w:rPr>
      </w:pPr>
    </w:p>
    <w:p w:rsidR="0031120C" w:rsidRPr="00CC520D" w:rsidRDefault="0031120C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>Принято на педагогическом совет</w:t>
      </w:r>
      <w:r>
        <w:rPr>
          <w:sz w:val="28"/>
          <w:szCs w:val="28"/>
        </w:rPr>
        <w:t>е</w:t>
      </w:r>
      <w:proofErr w:type="gramStart"/>
      <w:r w:rsidRPr="00CC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CC520D">
        <w:rPr>
          <w:sz w:val="28"/>
          <w:szCs w:val="28"/>
        </w:rPr>
        <w:t>У</w:t>
      </w:r>
      <w:proofErr w:type="gramEnd"/>
      <w:r w:rsidRPr="00CC520D">
        <w:rPr>
          <w:sz w:val="28"/>
          <w:szCs w:val="28"/>
        </w:rPr>
        <w:t>тверждаю:</w:t>
      </w:r>
    </w:p>
    <w:p w:rsidR="0031120C" w:rsidRPr="00CC520D" w:rsidRDefault="0031120C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 xml:space="preserve">Протокол № </w:t>
      </w:r>
      <w:r w:rsidRPr="00CC520D">
        <w:rPr>
          <w:sz w:val="28"/>
          <w:szCs w:val="28"/>
          <w:u w:val="single"/>
        </w:rPr>
        <w:t xml:space="preserve">1 </w:t>
      </w:r>
      <w:r w:rsidRPr="00CC520D">
        <w:rPr>
          <w:sz w:val="28"/>
          <w:szCs w:val="28"/>
        </w:rPr>
        <w:t xml:space="preserve">от </w:t>
      </w:r>
      <w:r w:rsidRPr="00CC520D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6</w:t>
      </w:r>
      <w:r w:rsidRPr="00CC520D">
        <w:rPr>
          <w:sz w:val="28"/>
          <w:szCs w:val="28"/>
        </w:rPr>
        <w:t xml:space="preserve"> года                    </w:t>
      </w:r>
      <w:r>
        <w:rPr>
          <w:sz w:val="28"/>
          <w:szCs w:val="28"/>
        </w:rPr>
        <w:t xml:space="preserve">             </w:t>
      </w:r>
      <w:r w:rsidRPr="00CC520D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МБДОУ</w:t>
      </w:r>
    </w:p>
    <w:p w:rsidR="0031120C" w:rsidRDefault="00465E5F" w:rsidP="00CC520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«» </w:t>
      </w:r>
      <w:r w:rsidR="0031120C">
        <w:rPr>
          <w:sz w:val="28"/>
          <w:szCs w:val="28"/>
          <w:u w:val="single"/>
        </w:rPr>
        <w:t xml:space="preserve"> 2016</w:t>
      </w:r>
      <w:r w:rsidR="0031120C" w:rsidRPr="00CC520D">
        <w:rPr>
          <w:sz w:val="28"/>
          <w:szCs w:val="28"/>
          <w:u w:val="single"/>
        </w:rPr>
        <w:t xml:space="preserve"> года</w:t>
      </w:r>
      <w:r w:rsidR="0031120C">
        <w:rPr>
          <w:sz w:val="28"/>
          <w:szCs w:val="28"/>
          <w:u w:val="single"/>
        </w:rPr>
        <w:t xml:space="preserve">  </w:t>
      </w:r>
      <w:r w:rsidR="0031120C" w:rsidRPr="002F1AEA">
        <w:rPr>
          <w:sz w:val="28"/>
          <w:szCs w:val="28"/>
        </w:rPr>
        <w:t xml:space="preserve">                                   </w:t>
      </w:r>
      <w:r w:rsidR="0031120C">
        <w:rPr>
          <w:sz w:val="28"/>
          <w:szCs w:val="28"/>
        </w:rPr>
        <w:t xml:space="preserve">              </w:t>
      </w:r>
      <w:r w:rsidR="0031120C" w:rsidRPr="00AC1B9F">
        <w:rPr>
          <w:sz w:val="28"/>
          <w:szCs w:val="28"/>
        </w:rPr>
        <w:t>Приказ</w:t>
      </w:r>
      <w:r w:rsidR="0031120C">
        <w:rPr>
          <w:sz w:val="28"/>
          <w:szCs w:val="28"/>
        </w:rPr>
        <w:t xml:space="preserve"> №</w:t>
      </w:r>
    </w:p>
    <w:p w:rsidR="0031120C" w:rsidRPr="00AC1B9F" w:rsidRDefault="0031120C" w:rsidP="00AC1B9F">
      <w:pPr>
        <w:rPr>
          <w:sz w:val="28"/>
          <w:szCs w:val="28"/>
        </w:rPr>
      </w:pPr>
      <w:r w:rsidRPr="002F1AE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</w:t>
      </w:r>
      <w:r w:rsidR="00465E5F">
        <w:rPr>
          <w:sz w:val="28"/>
          <w:szCs w:val="28"/>
        </w:rPr>
        <w:t xml:space="preserve">                          от » </w:t>
      </w:r>
      <w:r>
        <w:rPr>
          <w:sz w:val="28"/>
          <w:szCs w:val="28"/>
        </w:rPr>
        <w:t xml:space="preserve"> 2016 года</w:t>
      </w:r>
    </w:p>
    <w:p w:rsidR="0031120C" w:rsidRPr="00AC1B9F" w:rsidRDefault="0031120C" w:rsidP="00AC1B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120C" w:rsidRDefault="0031120C" w:rsidP="00CC520D">
      <w:pPr>
        <w:jc w:val="center"/>
        <w:rPr>
          <w:b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Pr="00B8444A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  <w:r w:rsidRPr="00B8444A">
        <w:rPr>
          <w:b/>
          <w:sz w:val="56"/>
          <w:szCs w:val="56"/>
          <w:lang w:eastAsia="zh-CN"/>
        </w:rPr>
        <w:t>Рабочая</w:t>
      </w:r>
      <w:r w:rsidR="00465E5F">
        <w:rPr>
          <w:b/>
          <w:sz w:val="56"/>
          <w:szCs w:val="56"/>
          <w:lang w:eastAsia="zh-CN"/>
        </w:rPr>
        <w:t xml:space="preserve"> </w:t>
      </w:r>
      <w:r w:rsidRPr="00B8444A">
        <w:rPr>
          <w:b/>
          <w:sz w:val="56"/>
          <w:szCs w:val="56"/>
          <w:lang w:eastAsia="zh-CN"/>
        </w:rPr>
        <w:t>программа</w:t>
      </w:r>
    </w:p>
    <w:p w:rsidR="0031120C" w:rsidRPr="00CC520D" w:rsidRDefault="0031120C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второй младшей – средней группы</w:t>
      </w:r>
    </w:p>
    <w:p w:rsidR="0031120C" w:rsidRPr="00B8444A" w:rsidRDefault="0031120C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>(возраст:</w:t>
      </w:r>
      <w:r>
        <w:rPr>
          <w:b/>
          <w:sz w:val="32"/>
          <w:szCs w:val="32"/>
          <w:lang w:eastAsia="zh-CN"/>
        </w:rPr>
        <w:t xml:space="preserve"> 3-4, 4 -5</w:t>
      </w:r>
      <w:r w:rsidRPr="00B8444A">
        <w:rPr>
          <w:b/>
          <w:sz w:val="32"/>
          <w:szCs w:val="32"/>
          <w:lang w:eastAsia="zh-CN"/>
        </w:rPr>
        <w:t xml:space="preserve"> лет)</w:t>
      </w:r>
    </w:p>
    <w:p w:rsidR="0031120C" w:rsidRPr="00B8444A" w:rsidRDefault="0031120C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на 2016-</w:t>
      </w:r>
      <w:r w:rsidRPr="00B8444A">
        <w:rPr>
          <w:b/>
          <w:sz w:val="32"/>
          <w:szCs w:val="32"/>
          <w:lang w:eastAsia="zh-CN"/>
        </w:rPr>
        <w:t>201</w:t>
      </w:r>
      <w:r>
        <w:rPr>
          <w:b/>
          <w:sz w:val="32"/>
          <w:szCs w:val="32"/>
          <w:lang w:eastAsia="zh-CN"/>
        </w:rPr>
        <w:t>7</w:t>
      </w:r>
      <w:r w:rsidRPr="00B8444A">
        <w:rPr>
          <w:b/>
          <w:sz w:val="32"/>
          <w:szCs w:val="32"/>
          <w:lang w:eastAsia="zh-CN"/>
        </w:rPr>
        <w:t xml:space="preserve"> учебный год</w:t>
      </w:r>
    </w:p>
    <w:p w:rsidR="0031120C" w:rsidRPr="00B8444A" w:rsidRDefault="0031120C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</w:p>
    <w:p w:rsidR="0031120C" w:rsidRDefault="0031120C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</w:p>
    <w:p w:rsidR="0031120C" w:rsidRDefault="0031120C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</w:p>
    <w:p w:rsidR="0031120C" w:rsidRDefault="0031120C" w:rsidP="00CC520D">
      <w:pPr>
        <w:jc w:val="center"/>
      </w:pPr>
    </w:p>
    <w:p w:rsidR="0031120C" w:rsidRPr="00B8444A" w:rsidRDefault="0031120C" w:rsidP="001972A4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 xml:space="preserve">Воспитатели: </w:t>
      </w:r>
    </w:p>
    <w:p w:rsidR="0031120C" w:rsidRPr="004B2B48" w:rsidRDefault="0031120C" w:rsidP="001972A4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Карпова Марина Владимировна</w:t>
      </w:r>
    </w:p>
    <w:p w:rsidR="0031120C" w:rsidRPr="00B8444A" w:rsidRDefault="0031120C" w:rsidP="001972A4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>
        <w:rPr>
          <w:sz w:val="32"/>
          <w:szCs w:val="32"/>
          <w:lang w:eastAsia="zh-CN"/>
        </w:rPr>
        <w:t>Высшая</w:t>
      </w:r>
      <w:r w:rsidRPr="00B8444A">
        <w:rPr>
          <w:sz w:val="32"/>
          <w:szCs w:val="32"/>
          <w:lang w:eastAsia="zh-CN"/>
        </w:rPr>
        <w:t xml:space="preserve"> категория)</w:t>
      </w:r>
    </w:p>
    <w:p w:rsidR="0031120C" w:rsidRPr="00B8444A" w:rsidRDefault="0031120C" w:rsidP="001972A4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Нестерова Лариса Михайловна</w:t>
      </w:r>
    </w:p>
    <w:p w:rsidR="0031120C" w:rsidRPr="00B8444A" w:rsidRDefault="0031120C" w:rsidP="001972A4">
      <w:pPr>
        <w:suppressLineNumbers/>
        <w:ind w:left="57" w:right="57"/>
        <w:jc w:val="right"/>
        <w:rPr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>
        <w:rPr>
          <w:sz w:val="32"/>
          <w:szCs w:val="32"/>
          <w:lang w:eastAsia="zh-CN"/>
        </w:rPr>
        <w:t>1 квалификационная категория</w:t>
      </w:r>
      <w:r w:rsidRPr="00B8444A">
        <w:rPr>
          <w:sz w:val="32"/>
          <w:szCs w:val="32"/>
          <w:lang w:eastAsia="zh-CN"/>
        </w:rPr>
        <w:t>)</w:t>
      </w:r>
    </w:p>
    <w:p w:rsidR="0031120C" w:rsidRPr="00B8444A" w:rsidRDefault="0031120C" w:rsidP="001972A4">
      <w:pPr>
        <w:suppressLineNumbers/>
        <w:ind w:left="57" w:right="57"/>
        <w:jc w:val="center"/>
        <w:rPr>
          <w:sz w:val="32"/>
          <w:szCs w:val="32"/>
          <w:lang w:eastAsia="zh-CN"/>
        </w:rPr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2F06BC" w:rsidP="00FC067A">
      <w:pPr>
        <w:jc w:val="center"/>
      </w:pPr>
      <w:r>
        <w:t xml:space="preserve">пгт Итатский </w:t>
      </w:r>
      <w:r w:rsidR="00CB567D">
        <w:t>2016</w:t>
      </w:r>
      <w:r w:rsidR="0031120C">
        <w:t>г</w:t>
      </w:r>
    </w:p>
    <w:p w:rsidR="0031120C" w:rsidRPr="001C6406" w:rsidRDefault="0031120C" w:rsidP="00FC067A">
      <w:pPr>
        <w:jc w:val="center"/>
      </w:pPr>
      <w:r w:rsidRPr="009F4AE2">
        <w:rPr>
          <w:b/>
          <w:sz w:val="28"/>
          <w:szCs w:val="28"/>
        </w:rPr>
        <w:lastRenderedPageBreak/>
        <w:t>Содержание</w:t>
      </w:r>
    </w:p>
    <w:p w:rsidR="0031120C" w:rsidRDefault="0031120C" w:rsidP="001C6406">
      <w:pPr>
        <w:rPr>
          <w:b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1"/>
        <w:gridCol w:w="1819"/>
      </w:tblGrid>
      <w:tr w:rsidR="0031120C" w:rsidRPr="001C6406" w:rsidTr="000356B1">
        <w:tc>
          <w:tcPr>
            <w:tcW w:w="7331" w:type="dxa"/>
          </w:tcPr>
          <w:p w:rsidR="0031120C" w:rsidRPr="000356B1" w:rsidRDefault="0031120C" w:rsidP="003D1F5C">
            <w:pPr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</w:tcPr>
          <w:p w:rsidR="0031120C" w:rsidRPr="000356B1" w:rsidRDefault="0031120C" w:rsidP="003D1F5C">
            <w:pPr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Страницы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1.1.Нормативно - правовые документы</w:t>
            </w:r>
          </w:p>
        </w:tc>
        <w:tc>
          <w:tcPr>
            <w:tcW w:w="1819" w:type="dxa"/>
          </w:tcPr>
          <w:p w:rsidR="0031120C" w:rsidRPr="000356B1" w:rsidRDefault="0031120C" w:rsidP="000356B1">
            <w:pPr>
              <w:jc w:val="center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3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1C6406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1.2.Цели и задачи образовательных областей</w:t>
            </w:r>
          </w:p>
        </w:tc>
        <w:tc>
          <w:tcPr>
            <w:tcW w:w="1819" w:type="dxa"/>
          </w:tcPr>
          <w:p w:rsidR="0031120C" w:rsidRPr="000356B1" w:rsidRDefault="00CB567D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1C6406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1.3.Характеристика особенностей развития детей</w:t>
            </w:r>
          </w:p>
        </w:tc>
        <w:tc>
          <w:tcPr>
            <w:tcW w:w="1819" w:type="dxa"/>
          </w:tcPr>
          <w:p w:rsidR="0031120C" w:rsidRPr="000356B1" w:rsidRDefault="0031120C" w:rsidP="000356B1">
            <w:pPr>
              <w:jc w:val="center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10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1.4.Программно-методический комплекс образовательного процесса</w:t>
            </w:r>
          </w:p>
        </w:tc>
        <w:tc>
          <w:tcPr>
            <w:tcW w:w="1819" w:type="dxa"/>
          </w:tcPr>
          <w:p w:rsidR="0031120C" w:rsidRPr="000356B1" w:rsidRDefault="00011367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860596">
            <w:pPr>
              <w:rPr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2.Основная часть Программы</w:t>
            </w:r>
          </w:p>
        </w:tc>
        <w:tc>
          <w:tcPr>
            <w:tcW w:w="1819" w:type="dxa"/>
          </w:tcPr>
          <w:p w:rsidR="0031120C" w:rsidRPr="000356B1" w:rsidRDefault="0031120C" w:rsidP="000356B1">
            <w:pPr>
              <w:jc w:val="center"/>
              <w:rPr>
                <w:sz w:val="28"/>
                <w:szCs w:val="28"/>
              </w:rPr>
            </w:pP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7E02A7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2.1.Режим дня</w:t>
            </w:r>
          </w:p>
        </w:tc>
        <w:tc>
          <w:tcPr>
            <w:tcW w:w="1819" w:type="dxa"/>
          </w:tcPr>
          <w:p w:rsidR="0031120C" w:rsidRPr="000356B1" w:rsidRDefault="00011367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126B14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2.2 </w:t>
            </w:r>
            <w:r w:rsidR="00126B14" w:rsidRPr="000356B1">
              <w:rPr>
                <w:sz w:val="28"/>
                <w:szCs w:val="28"/>
              </w:rPr>
              <w:t>Расписание ООД</w:t>
            </w:r>
          </w:p>
        </w:tc>
        <w:tc>
          <w:tcPr>
            <w:tcW w:w="1819" w:type="dxa"/>
          </w:tcPr>
          <w:p w:rsidR="0031120C" w:rsidRPr="000356B1" w:rsidRDefault="006D7BEF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1120C" w:rsidRPr="001C6406" w:rsidTr="000356B1">
        <w:tc>
          <w:tcPr>
            <w:tcW w:w="7331" w:type="dxa"/>
          </w:tcPr>
          <w:p w:rsidR="00126B14" w:rsidRPr="000356B1" w:rsidRDefault="0031120C" w:rsidP="007E02A7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2.3.</w:t>
            </w:r>
            <w:r w:rsidR="00126B14">
              <w:rPr>
                <w:sz w:val="28"/>
                <w:szCs w:val="28"/>
              </w:rPr>
              <w:t>Календарно – тематическое  планирование</w:t>
            </w:r>
          </w:p>
        </w:tc>
        <w:tc>
          <w:tcPr>
            <w:tcW w:w="1819" w:type="dxa"/>
          </w:tcPr>
          <w:p w:rsidR="0031120C" w:rsidRPr="000356B1" w:rsidRDefault="006D7BEF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126B14" w:rsidP="007E02A7">
            <w:pPr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31120C" w:rsidRPr="000356B1">
              <w:rPr>
                <w:sz w:val="28"/>
                <w:szCs w:val="28"/>
              </w:rPr>
              <w:t>.Особенности традиционных событий группы, праздников, мероприятий</w:t>
            </w:r>
          </w:p>
        </w:tc>
        <w:tc>
          <w:tcPr>
            <w:tcW w:w="1819" w:type="dxa"/>
          </w:tcPr>
          <w:p w:rsidR="0031120C" w:rsidRPr="000356B1" w:rsidRDefault="006D7BEF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1120C" w:rsidRPr="001C6406" w:rsidTr="000356B1">
        <w:trPr>
          <w:trHeight w:val="732"/>
        </w:trPr>
        <w:tc>
          <w:tcPr>
            <w:tcW w:w="7331" w:type="dxa"/>
          </w:tcPr>
          <w:p w:rsidR="0031120C" w:rsidRPr="000356B1" w:rsidRDefault="00126B1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31120C" w:rsidRPr="000356B1">
              <w:rPr>
                <w:sz w:val="28"/>
                <w:szCs w:val="28"/>
              </w:rPr>
              <w:t>.Особенности организации образовательного процесса</w:t>
            </w:r>
          </w:p>
        </w:tc>
        <w:tc>
          <w:tcPr>
            <w:tcW w:w="1819" w:type="dxa"/>
          </w:tcPr>
          <w:p w:rsidR="0031120C" w:rsidRPr="000356B1" w:rsidRDefault="006D7BEF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1120C" w:rsidRPr="001C6406" w:rsidTr="000356B1">
        <w:trPr>
          <w:trHeight w:val="228"/>
        </w:trPr>
        <w:tc>
          <w:tcPr>
            <w:tcW w:w="7331" w:type="dxa"/>
          </w:tcPr>
          <w:p w:rsidR="0031120C" w:rsidRPr="000356B1" w:rsidRDefault="00126B1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31120C" w:rsidRPr="000356B1">
              <w:rPr>
                <w:sz w:val="28"/>
                <w:szCs w:val="28"/>
              </w:rPr>
              <w:t>.Система мониторинга достижения детьми планируемых результатов освоения рабочей программы по образовательным областям.</w:t>
            </w:r>
          </w:p>
        </w:tc>
        <w:tc>
          <w:tcPr>
            <w:tcW w:w="1819" w:type="dxa"/>
          </w:tcPr>
          <w:p w:rsidR="0031120C" w:rsidRPr="000356B1" w:rsidRDefault="006D7BEF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126B14" w:rsidP="00FC0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31120C" w:rsidRPr="000356B1">
              <w:rPr>
                <w:sz w:val="28"/>
                <w:szCs w:val="28"/>
              </w:rPr>
              <w:t>.Перспективный план по взаимодействию с родителями</w:t>
            </w:r>
          </w:p>
        </w:tc>
        <w:tc>
          <w:tcPr>
            <w:tcW w:w="1819" w:type="dxa"/>
          </w:tcPr>
          <w:p w:rsidR="0031120C" w:rsidRPr="000356B1" w:rsidRDefault="0031120C" w:rsidP="000356B1">
            <w:pPr>
              <w:jc w:val="center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4</w:t>
            </w:r>
            <w:r w:rsidR="006D7BEF">
              <w:rPr>
                <w:sz w:val="28"/>
                <w:szCs w:val="28"/>
              </w:rPr>
              <w:t>2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126B14" w:rsidP="00692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31120C" w:rsidRPr="000356B1">
              <w:rPr>
                <w:sz w:val="28"/>
                <w:szCs w:val="28"/>
              </w:rPr>
              <w:t>.Условия и средства реализация Программы Пространственная и предметно-развивающая среда</w:t>
            </w:r>
          </w:p>
          <w:p w:rsidR="0031120C" w:rsidRPr="000356B1" w:rsidRDefault="0031120C" w:rsidP="00692245">
            <w:pPr>
              <w:rPr>
                <w:color w:val="333333"/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Программно - методическое обеспечение</w:t>
            </w:r>
          </w:p>
        </w:tc>
        <w:tc>
          <w:tcPr>
            <w:tcW w:w="1819" w:type="dxa"/>
          </w:tcPr>
          <w:p w:rsidR="0031120C" w:rsidRPr="000356B1" w:rsidRDefault="006D7BEF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1120C" w:rsidRPr="001C6406" w:rsidTr="007551EE">
        <w:trPr>
          <w:trHeight w:val="70"/>
        </w:trPr>
        <w:tc>
          <w:tcPr>
            <w:tcW w:w="7331" w:type="dxa"/>
          </w:tcPr>
          <w:p w:rsidR="0031120C" w:rsidRPr="000356B1" w:rsidRDefault="0031120C" w:rsidP="00032870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31120C" w:rsidRPr="000356B1" w:rsidRDefault="0031120C" w:rsidP="007551EE">
            <w:pPr>
              <w:jc w:val="center"/>
              <w:rPr>
                <w:sz w:val="28"/>
                <w:szCs w:val="28"/>
              </w:rPr>
            </w:pP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7E02A7">
            <w:pPr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3.Приложение.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31120C" w:rsidRPr="000356B1">
              <w:rPr>
                <w:sz w:val="28"/>
                <w:szCs w:val="28"/>
              </w:rPr>
              <w:t>Культурно - досуговое планирование и конспекты развлечений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="0031120C" w:rsidRPr="000356B1">
              <w:rPr>
                <w:sz w:val="28"/>
                <w:szCs w:val="28"/>
              </w:rPr>
              <w:t xml:space="preserve"> Кружковая работа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  <w:r w:rsidR="0031120C" w:rsidRPr="000356B1">
              <w:rPr>
                <w:sz w:val="28"/>
                <w:szCs w:val="28"/>
              </w:rPr>
              <w:t xml:space="preserve"> Диагностические карты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="0031120C" w:rsidRPr="000356B1">
              <w:rPr>
                <w:sz w:val="28"/>
                <w:szCs w:val="28"/>
              </w:rPr>
              <w:t xml:space="preserve"> Перспективное планирование с родителями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  <w:r w:rsidR="0031120C" w:rsidRPr="000356B1">
              <w:rPr>
                <w:sz w:val="28"/>
                <w:szCs w:val="28"/>
              </w:rPr>
              <w:t xml:space="preserve"> Утренняя гимнастика, оздоровительная гимнастика после сна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  <w:r w:rsidR="0031120C" w:rsidRPr="000356B1">
              <w:rPr>
                <w:sz w:val="28"/>
                <w:szCs w:val="28"/>
              </w:rPr>
              <w:t xml:space="preserve"> Картотека прогулок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  <w:r w:rsidR="0031120C" w:rsidRPr="000356B1">
              <w:rPr>
                <w:sz w:val="28"/>
                <w:szCs w:val="28"/>
              </w:rPr>
              <w:t xml:space="preserve"> Подвижные игры, физкультминутки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№8</w:t>
            </w:r>
            <w:r w:rsidR="0031120C" w:rsidRPr="000356B1">
              <w:rPr>
                <w:sz w:val="28"/>
                <w:szCs w:val="28"/>
              </w:rPr>
              <w:t xml:space="preserve"> Картотека сюжетно-ролевых игр</w:t>
            </w:r>
          </w:p>
          <w:p w:rsidR="0031120C" w:rsidRPr="000356B1" w:rsidRDefault="00025B1D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6D7BEF">
              <w:rPr>
                <w:sz w:val="28"/>
                <w:szCs w:val="28"/>
              </w:rPr>
              <w:t>9</w:t>
            </w:r>
            <w:r w:rsidR="0031120C" w:rsidRPr="000356B1">
              <w:rPr>
                <w:sz w:val="28"/>
                <w:szCs w:val="28"/>
              </w:rPr>
              <w:t xml:space="preserve"> Конспекты ООД</w:t>
            </w:r>
          </w:p>
          <w:p w:rsidR="0031120C" w:rsidRPr="000356B1" w:rsidRDefault="0031120C" w:rsidP="007E02A7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31120C" w:rsidRPr="000356B1" w:rsidRDefault="0031120C" w:rsidP="000356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120C" w:rsidRPr="001C6406" w:rsidRDefault="0031120C" w:rsidP="001C6406">
      <w:pPr>
        <w:ind w:left="360"/>
        <w:jc w:val="center"/>
        <w:rPr>
          <w:b/>
          <w:sz w:val="28"/>
          <w:szCs w:val="28"/>
        </w:rPr>
      </w:pPr>
    </w:p>
    <w:p w:rsidR="0031120C" w:rsidRPr="001C6406" w:rsidRDefault="0031120C" w:rsidP="001C6406">
      <w:pPr>
        <w:ind w:left="360"/>
        <w:jc w:val="center"/>
        <w:rPr>
          <w:b/>
          <w:sz w:val="28"/>
          <w:szCs w:val="28"/>
        </w:rPr>
      </w:pPr>
    </w:p>
    <w:p w:rsidR="0031120C" w:rsidRPr="001C6406" w:rsidRDefault="0031120C" w:rsidP="007146B2">
      <w:pPr>
        <w:rPr>
          <w:b/>
          <w:sz w:val="28"/>
          <w:szCs w:val="28"/>
        </w:rPr>
      </w:pPr>
    </w:p>
    <w:p w:rsidR="0031120C" w:rsidRPr="001C6406" w:rsidRDefault="0031120C" w:rsidP="00CC520D">
      <w:pPr>
        <w:jc w:val="center"/>
        <w:rPr>
          <w:sz w:val="28"/>
          <w:szCs w:val="28"/>
        </w:rPr>
      </w:pPr>
    </w:p>
    <w:p w:rsidR="006D7BEF" w:rsidRDefault="006D7BEF" w:rsidP="006B114E">
      <w:pPr>
        <w:jc w:val="center"/>
        <w:outlineLvl w:val="0"/>
        <w:rPr>
          <w:b/>
          <w:sz w:val="28"/>
          <w:szCs w:val="28"/>
        </w:rPr>
      </w:pPr>
    </w:p>
    <w:p w:rsidR="006D7BEF" w:rsidRDefault="006D7BEF" w:rsidP="006B114E">
      <w:pPr>
        <w:jc w:val="center"/>
        <w:outlineLvl w:val="0"/>
        <w:rPr>
          <w:b/>
          <w:sz w:val="28"/>
          <w:szCs w:val="28"/>
        </w:rPr>
      </w:pPr>
    </w:p>
    <w:p w:rsidR="0031120C" w:rsidRPr="006B114E" w:rsidRDefault="0031120C" w:rsidP="006B114E">
      <w:pPr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lastRenderedPageBreak/>
        <w:t>1. Пояснительная записка</w:t>
      </w:r>
    </w:p>
    <w:p w:rsidR="0031120C" w:rsidRPr="006B114E" w:rsidRDefault="0031120C" w:rsidP="006B114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Настоящая рабочая программа по развитию детей второй младшей – средней группы  разработана в соответствии с основной образовательной программой Муниципального бюджетного дошкольного образовательного учреждения «Итатский детский сад №1 «Гусельки»</w:t>
      </w:r>
      <w:proofErr w:type="gramStart"/>
      <w:r w:rsidRPr="006B114E">
        <w:rPr>
          <w:rFonts w:ascii="Times New Roman" w:hAnsi="Times New Roman"/>
          <w:sz w:val="28"/>
          <w:szCs w:val="28"/>
        </w:rPr>
        <w:t>.(</w:t>
      </w:r>
      <w:proofErr w:type="gramEnd"/>
      <w:r w:rsidRPr="006B114E">
        <w:rPr>
          <w:rFonts w:ascii="Times New Roman" w:hAnsi="Times New Roman"/>
          <w:sz w:val="28"/>
          <w:szCs w:val="28"/>
        </w:rPr>
        <w:t xml:space="preserve">далее – Программа) разработана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</w:t>
      </w:r>
      <w:smartTag w:uri="urn:schemas-microsoft-com:office:smarttags" w:element="metricconverter">
        <w:smartTagPr>
          <w:attr w:name="ProductID" w:val="1155 г"/>
        </w:smartTagPr>
        <w:r w:rsidRPr="006B114E">
          <w:rPr>
            <w:rFonts w:ascii="Times New Roman" w:hAnsi="Times New Roman"/>
            <w:sz w:val="28"/>
            <w:szCs w:val="28"/>
          </w:rPr>
          <w:t>1155 г</w:t>
        </w:r>
      </w:smartTag>
      <w:r w:rsidRPr="006B114E">
        <w:rPr>
          <w:rFonts w:ascii="Times New Roman" w:hAnsi="Times New Roman"/>
          <w:sz w:val="28"/>
          <w:szCs w:val="28"/>
        </w:rPr>
        <w:t>. Москва.</w:t>
      </w:r>
    </w:p>
    <w:p w:rsidR="0031120C" w:rsidRPr="006B114E" w:rsidRDefault="0031120C" w:rsidP="00F159EC">
      <w:pPr>
        <w:pStyle w:val="a6"/>
        <w:numPr>
          <w:ilvl w:val="1"/>
          <w:numId w:val="2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14E">
        <w:rPr>
          <w:rFonts w:ascii="Times New Roman" w:hAnsi="Times New Roman"/>
          <w:b/>
          <w:sz w:val="28"/>
          <w:szCs w:val="28"/>
        </w:rPr>
        <w:t>Нормативно – правовые документы.</w:t>
      </w:r>
    </w:p>
    <w:p w:rsidR="0031120C" w:rsidRPr="006B114E" w:rsidRDefault="0031120C" w:rsidP="00F159EC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6B114E">
        <w:rPr>
          <w:rFonts w:ascii="Times New Roman" w:hAnsi="Times New Roman"/>
          <w:b/>
          <w:sz w:val="28"/>
          <w:szCs w:val="28"/>
        </w:rPr>
        <w:t>Д</w:t>
      </w:r>
      <w:r w:rsidRPr="006B114E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анная программа разработана в соответствии со следующими нормативными документами: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6B114E">
        <w:rPr>
          <w:rFonts w:ascii="Times New Roman" w:hAnsi="Times New Roman"/>
          <w:sz w:val="28"/>
          <w:szCs w:val="28"/>
        </w:rPr>
        <w:t>Основная образовательная программа Муниципального бюджетного      дошкольного образовательного учреждения «Итатский детский сад №1 «Гусельки».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Декларация прав ребёнка. Права ребёнка. Основные международные документы. — М., 1992.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Государственная программа «Развитие образования» на 2013—2020 годы (принята 11 октября 2012 года на заседании Правительства РФ).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Национальная стратегия действий в интересах детей на 2012—2017 годы (утверждена Указом Президента РФ от 1 июня 2012 года № 761).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 декабря 2012 года № 273-ФЗ).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утверждении» от 17 октября 2013 года № 1155).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(Приказ Министерства образования и науки Российской Федерации «Об утверждении» от 30 августа 2013 года № 1014).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Положение о психолого-медико-педагогической комиссии (ПМПК), (Приказ Министерства образования и науки Российской Федерации «Об утверждении» от 20 сентября 2013 года № 1082).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и финансовому обеспечению оказания государственных и муниципальных услуг в сфере дошкольного образования (Письмо Министерства образования и науки Российской Федерации от 1 октября 2013 года № 08-1408).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План действий по обеспечению введения Федерального государственного образовательного стандарта дошкольного образования (Письмо Министерства образования и науки Российской Федерации и Департамента государственной политики в сфере общего образования от 13 января 2014 года № 08-10).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организаций. СанПиН 2.4.1.3049-13 (Постановление Главного государственного санитарного врача Российской Федерации от 15 мая 2013 года № 26).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Санитарно-эпидемиологические требования к дошкольным группам, размещённым в жилых помещениях жилищного фонда. СанПиН 2.4.1.3147-13 (Постановление Главного государственного санитарного врача Российской Федерации от 19 декабря 2013 года № 68).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Рабочая программа по развитию детей второй младшей - средней группы обеспечивает разностороннее развитие детей в возрасте от 3 до 5 лет с учетом их возрастных и индивидуальных особенностей по образовательным областям – </w:t>
      </w:r>
      <w:r w:rsidRPr="006B114E">
        <w:rPr>
          <w:b/>
          <w:sz w:val="28"/>
          <w:szCs w:val="28"/>
        </w:rPr>
        <w:t>социально – коммуникативное развитие, познавательное развитие, речевое развитие, художественно-эстетическое развитие и физическое развитие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Программа определяет целевые ориентиры, содержание и организацию образовательного процесса для детей дошкольного возраста и направлена, в соответствии с требованиями ФГОС ДО (раздел II «Требования к структуре образовательной программы и её объёму», п. 2.3 – 2.4),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 программе заложены основополагающие принципы, цели и задачи образования, дающие возможность для творческого использования педагогами различных педагогических технологий, игр. Во всех ситуациях взаимодействия с ребёнком воспитатель — проводник общечеловеческого и собственного опыта, гуманистического отношения к людям, социокультурных норм. Ему предоставлено право выбора тех или иных способов решения педагогических задач и создания условий воспитания и развития детей.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Цель Программы</w:t>
      </w:r>
      <w:r w:rsidRPr="006B114E">
        <w:rPr>
          <w:sz w:val="28"/>
          <w:szCs w:val="28"/>
        </w:rPr>
        <w:t xml:space="preserve"> - создание оптимальных условий для обеспечения равных стартовых возможностей, развития личностного потенциала и способностей каждого ребёнка дошкольного возраста через эффективное взаимодействие детей, педагогов и родителей.  </w:t>
      </w:r>
    </w:p>
    <w:p w:rsidR="0031120C" w:rsidRPr="006B114E" w:rsidRDefault="0031120C" w:rsidP="00F159EC">
      <w:pPr>
        <w:ind w:firstLine="709"/>
        <w:jc w:val="both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Задачи: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1.</w:t>
      </w:r>
      <w:r w:rsidRPr="006B114E">
        <w:rPr>
          <w:sz w:val="28"/>
          <w:szCs w:val="28"/>
        </w:rPr>
        <w:tab/>
        <w:t>Охрана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2.</w:t>
      </w:r>
      <w:r w:rsidRPr="006B114E">
        <w:rPr>
          <w:sz w:val="28"/>
          <w:szCs w:val="28"/>
        </w:rPr>
        <w:tab/>
        <w:t xml:space="preserve">Формирование общей культуры личности детей, развития их социальных, нравственных, эстетических, интеллектуальных и физических качеств; 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lastRenderedPageBreak/>
        <w:t>3.</w:t>
      </w:r>
      <w:r w:rsidRPr="006B114E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  приобщение детей к традициям семьи, общества и государства;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4.</w:t>
      </w:r>
      <w:r w:rsidRPr="006B114E">
        <w:rPr>
          <w:sz w:val="28"/>
          <w:szCs w:val="28"/>
        </w:rPr>
        <w:tab/>
        <w:t>Создание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5.</w:t>
      </w:r>
      <w:r w:rsidRPr="006B114E">
        <w:rPr>
          <w:sz w:val="28"/>
          <w:szCs w:val="28"/>
        </w:rPr>
        <w:tab/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6.</w:t>
      </w:r>
      <w:r w:rsidRPr="006B114E">
        <w:rPr>
          <w:sz w:val="28"/>
          <w:szCs w:val="28"/>
        </w:rPr>
        <w:tab/>
        <w:t xml:space="preserve"> Максимальное использование разнообразных видов детской деятельности, их интеграция в целях повышения эффективности    воспитательно-образовательного процесса.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7.</w:t>
      </w:r>
      <w:r w:rsidRPr="006B114E">
        <w:rPr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1120C" w:rsidRPr="006B114E" w:rsidRDefault="0031120C" w:rsidP="006B114E">
      <w:pPr>
        <w:jc w:val="both"/>
        <w:outlineLvl w:val="0"/>
        <w:rPr>
          <w:b/>
          <w:sz w:val="28"/>
          <w:szCs w:val="28"/>
        </w:rPr>
      </w:pPr>
    </w:p>
    <w:p w:rsidR="0031120C" w:rsidRPr="006B114E" w:rsidRDefault="0031120C" w:rsidP="00F159EC">
      <w:pPr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1.2.Цели и задачи образовательных областей:</w:t>
      </w:r>
    </w:p>
    <w:p w:rsidR="0031120C" w:rsidRPr="006B114E" w:rsidRDefault="0031120C" w:rsidP="00F159EC">
      <w:pPr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</w:t>
      </w:r>
      <w:r w:rsidRPr="006B114E">
        <w:rPr>
          <w:sz w:val="28"/>
          <w:szCs w:val="28"/>
        </w:rPr>
        <w:softHyphen/>
        <w:t>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31120C" w:rsidRPr="006B114E" w:rsidRDefault="0031120C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Социализация, развитие общения, нравственное воспитание.</w:t>
      </w:r>
      <w:r w:rsidRPr="006B114E">
        <w:rPr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Ребенок в семье и сообществе, патриотическое воспитание.</w:t>
      </w:r>
      <w:r w:rsidRPr="006B114E">
        <w:rPr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r w:rsidRPr="006B114E">
        <w:rPr>
          <w:sz w:val="28"/>
          <w:szCs w:val="28"/>
        </w:rPr>
        <w:lastRenderedPageBreak/>
        <w:t>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 xml:space="preserve">Самообслуживание, самостоятельность, трудовое воспитание. </w:t>
      </w:r>
      <w:r w:rsidRPr="006B114E">
        <w:rPr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Формирование основ безопасности.</w:t>
      </w:r>
      <w:r w:rsidRPr="006B114E">
        <w:rPr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</w:p>
    <w:p w:rsidR="0031120C" w:rsidRPr="006B114E" w:rsidRDefault="0031120C" w:rsidP="006B114E">
      <w:pPr>
        <w:jc w:val="both"/>
        <w:rPr>
          <w:sz w:val="28"/>
          <w:szCs w:val="28"/>
        </w:rPr>
      </w:pP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«Познавательное развитие»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>
        <w:rPr>
          <w:sz w:val="28"/>
          <w:szCs w:val="28"/>
        </w:rPr>
        <w:t xml:space="preserve"> </w:t>
      </w:r>
      <w:r w:rsidRPr="006B114E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6B114E">
        <w:rPr>
          <w:sz w:val="28"/>
          <w:szCs w:val="28"/>
        </w:rPr>
        <w:t>доме людей, об особенностях ее природы, многообразии стран и народов мира».</w:t>
      </w:r>
    </w:p>
    <w:p w:rsidR="0031120C" w:rsidRPr="006B114E" w:rsidRDefault="0031120C" w:rsidP="00F159EC">
      <w:pPr>
        <w:ind w:firstLine="709"/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Развитие познавательно-исследовательской деятельности.</w:t>
      </w:r>
      <w:r>
        <w:rPr>
          <w:b/>
          <w:sz w:val="28"/>
          <w:szCs w:val="28"/>
        </w:rPr>
        <w:t xml:space="preserve"> </w:t>
      </w:r>
      <w:r w:rsidRPr="006B114E">
        <w:rPr>
          <w:sz w:val="28"/>
          <w:szCs w:val="28"/>
        </w:rPr>
        <w:t>Развитие познавательных интересов детей, расширение опыта ориентиров</w:t>
      </w:r>
      <w:r w:rsidRPr="006B114E">
        <w:rPr>
          <w:sz w:val="28"/>
          <w:szCs w:val="28"/>
        </w:rPr>
        <w:softHyphen/>
        <w:t xml:space="preserve"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</w:t>
      </w:r>
      <w:r w:rsidRPr="006B114E">
        <w:rPr>
          <w:sz w:val="28"/>
          <w:szCs w:val="28"/>
        </w:rPr>
        <w:lastRenderedPageBreak/>
        <w:t>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Приобщение к социокультурным ценностям.</w:t>
      </w:r>
      <w:r w:rsidRPr="006B114E">
        <w:rPr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Формирование элементарных математических представлений.</w:t>
      </w:r>
      <w:r w:rsidRPr="006B114E">
        <w:rPr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Ознакомление с миром природы.</w:t>
      </w:r>
      <w:r w:rsidRPr="006B114E">
        <w:rPr>
          <w:sz w:val="28"/>
          <w:szCs w:val="28"/>
        </w:rPr>
        <w:t xml:space="preserve"> Ознакомление с природой и природными явлениями. Развитие умения устанавливать причинно -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«Речевое развитие»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31120C" w:rsidRPr="006B114E" w:rsidRDefault="0031120C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Развитие речи.</w:t>
      </w:r>
      <w:r w:rsidRPr="006B114E">
        <w:rPr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Развитие всех компонентов устной речи детей: грамматического строя речи, связной речи диалогической и монологической форм; формирование </w:t>
      </w:r>
      <w:r w:rsidRPr="006B114E">
        <w:rPr>
          <w:sz w:val="28"/>
          <w:szCs w:val="28"/>
        </w:rPr>
        <w:lastRenderedPageBreak/>
        <w:t>словаря, воспитание звуковой культуры речи. Практическое овладение воспитанниками нормами речи.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Художественная литература.</w:t>
      </w:r>
      <w:r w:rsidRPr="006B114E">
        <w:rPr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</w:p>
    <w:p w:rsidR="0031120C" w:rsidRPr="006B114E" w:rsidRDefault="0031120C" w:rsidP="00F159EC">
      <w:pPr>
        <w:ind w:firstLine="709"/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31120C" w:rsidRPr="006B114E" w:rsidRDefault="0031120C" w:rsidP="00F159EC">
      <w:pPr>
        <w:jc w:val="center"/>
        <w:rPr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Приобщение к искусству</w:t>
      </w:r>
      <w:r w:rsidRPr="006B114E">
        <w:rPr>
          <w:sz w:val="28"/>
          <w:szCs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Изобразительная деятельность.</w:t>
      </w:r>
      <w:r w:rsidRPr="006B114E">
        <w:rPr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lastRenderedPageBreak/>
        <w:t>Конструктивно-модельная деятельность.</w:t>
      </w:r>
      <w:r w:rsidRPr="006B114E">
        <w:rPr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Музыкальная деятельность.</w:t>
      </w:r>
      <w:r w:rsidRPr="006B114E">
        <w:rPr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способностей;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«Физическое развитие»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31120C" w:rsidRPr="006B114E" w:rsidRDefault="0031120C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Формирование начальных представлений о здоровом образе жизни.</w:t>
      </w:r>
      <w:r w:rsidRPr="006B114E">
        <w:rPr>
          <w:sz w:val="28"/>
          <w:szCs w:val="28"/>
        </w:rPr>
        <w:t xml:space="preserve"> Формирование у детей начальных представлений о здоровом образе жизни.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Физическая культура.</w:t>
      </w:r>
      <w:r w:rsidRPr="006B114E">
        <w:rPr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31120C" w:rsidRPr="006B114E" w:rsidRDefault="0031120C" w:rsidP="006B114E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</w:p>
    <w:p w:rsidR="0031120C" w:rsidRPr="006B114E" w:rsidRDefault="0031120C" w:rsidP="00F159EC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1.3.Возрастные особенности развития детей 3-4 лет (вторая младшая группа)</w:t>
      </w:r>
    </w:p>
    <w:p w:rsidR="0031120C" w:rsidRPr="006B114E" w:rsidRDefault="0031120C" w:rsidP="006B114E">
      <w:pPr>
        <w:pStyle w:val="FR1"/>
        <w:widowControl/>
        <w:suppressLineNumbers/>
        <w:spacing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 xml:space="preserve">Ребенок 3-4 </w:t>
      </w:r>
      <w:proofErr w:type="spellStart"/>
      <w:r w:rsidRPr="006B114E">
        <w:rPr>
          <w:rFonts w:ascii="Times New Roman" w:hAnsi="Times New Roman"/>
          <w:sz w:val="28"/>
          <w:szCs w:val="28"/>
        </w:rPr>
        <w:t>леториентируется</w:t>
      </w:r>
      <w:proofErr w:type="spellEnd"/>
      <w:r w:rsidRPr="006B114E">
        <w:rPr>
          <w:rFonts w:ascii="Times New Roman" w:hAnsi="Times New Roman"/>
          <w:sz w:val="28"/>
          <w:szCs w:val="28"/>
        </w:rPr>
        <w:t xml:space="preserve"> на требования взрослого. Может (но не всегда) переносить эти требования в разные ситуации. Выделяет не</w:t>
      </w:r>
      <w:r w:rsidRPr="006B114E">
        <w:rPr>
          <w:rFonts w:ascii="Times New Roman" w:hAnsi="Times New Roman"/>
          <w:sz w:val="28"/>
          <w:szCs w:val="28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6B114E">
        <w:rPr>
          <w:rFonts w:ascii="Times New Roman" w:hAnsi="Times New Roman"/>
          <w:sz w:val="28"/>
          <w:szCs w:val="28"/>
        </w:rPr>
        <w:softHyphen/>
        <w:t>бо», «пожалуйста», в меру возможностей самостоятельно одевает</w:t>
      </w:r>
      <w:r w:rsidRPr="006B114E">
        <w:rPr>
          <w:rFonts w:ascii="Times New Roman" w:hAnsi="Times New Roman"/>
          <w:sz w:val="28"/>
          <w:szCs w:val="28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6B114E">
        <w:rPr>
          <w:rFonts w:ascii="Times New Roman" w:hAnsi="Times New Roman"/>
          <w:sz w:val="28"/>
          <w:szCs w:val="28"/>
        </w:rPr>
        <w:softHyphen/>
        <w:t>ками. По требованию взрослого может сдерживать агрессивные реакции.</w:t>
      </w:r>
    </w:p>
    <w:p w:rsidR="0031120C" w:rsidRPr="006B114E" w:rsidRDefault="0031120C" w:rsidP="006B114E">
      <w:pPr>
        <w:suppressLineNumbers/>
        <w:ind w:left="57" w:right="57"/>
        <w:jc w:val="both"/>
        <w:rPr>
          <w:b/>
          <w:sz w:val="28"/>
          <w:szCs w:val="28"/>
        </w:rPr>
      </w:pPr>
    </w:p>
    <w:p w:rsidR="0031120C" w:rsidRPr="006B114E" w:rsidRDefault="0031120C" w:rsidP="00F159EC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Возраст</w:t>
      </w:r>
      <w:r w:rsidR="00CB567D">
        <w:rPr>
          <w:b/>
          <w:sz w:val="28"/>
          <w:szCs w:val="28"/>
        </w:rPr>
        <w:t>ные особенности развития детей 4-5</w:t>
      </w:r>
      <w:r w:rsidRPr="006B114E">
        <w:rPr>
          <w:b/>
          <w:sz w:val="28"/>
          <w:szCs w:val="28"/>
        </w:rPr>
        <w:t xml:space="preserve"> лет (</w:t>
      </w:r>
      <w:r w:rsidR="00CB567D">
        <w:rPr>
          <w:b/>
          <w:sz w:val="28"/>
          <w:szCs w:val="28"/>
        </w:rPr>
        <w:t xml:space="preserve">средняя </w:t>
      </w:r>
      <w:r w:rsidRPr="006B114E">
        <w:rPr>
          <w:b/>
          <w:sz w:val="28"/>
          <w:szCs w:val="28"/>
        </w:rPr>
        <w:t>группа)</w:t>
      </w:r>
    </w:p>
    <w:p w:rsidR="0031120C" w:rsidRPr="006B114E" w:rsidRDefault="00CB567D" w:rsidP="006B114E">
      <w:pPr>
        <w:pStyle w:val="FR1"/>
        <w:spacing w:before="2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4-5</w:t>
      </w:r>
      <w:r w:rsidR="0031120C" w:rsidRPr="006B114E">
        <w:rPr>
          <w:rFonts w:ascii="Times New Roman" w:hAnsi="Times New Roman"/>
          <w:sz w:val="28"/>
          <w:szCs w:val="28"/>
        </w:rPr>
        <w:t xml:space="preserve"> лет может регулировать поведение на основе усвоенных норм и правил, своих этических представлений, а не в ответ на требова</w:t>
      </w:r>
      <w:r w:rsidR="0031120C" w:rsidRPr="006B114E">
        <w:rPr>
          <w:rFonts w:ascii="Times New Roman" w:hAnsi="Times New Roman"/>
          <w:sz w:val="28"/>
          <w:szCs w:val="28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="0031120C" w:rsidRPr="006B114E">
        <w:rPr>
          <w:rFonts w:ascii="Times New Roman" w:hAnsi="Times New Roman"/>
          <w:sz w:val="28"/>
          <w:szCs w:val="28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="0031120C" w:rsidRPr="006B114E">
        <w:rPr>
          <w:rFonts w:ascii="Times New Roman" w:hAnsi="Times New Roman"/>
          <w:sz w:val="28"/>
          <w:szCs w:val="28"/>
        </w:rPr>
        <w:softHyphen/>
        <w:t>кательную работу, наводить порядок в комнате. Поведение стано</w:t>
      </w:r>
      <w:r w:rsidR="0031120C" w:rsidRPr="006B114E">
        <w:rPr>
          <w:rFonts w:ascii="Times New Roman" w:hAnsi="Times New Roman"/>
          <w:sz w:val="28"/>
          <w:szCs w:val="28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="0031120C" w:rsidRPr="006B114E">
        <w:rPr>
          <w:rFonts w:ascii="Times New Roman" w:hAnsi="Times New Roman"/>
          <w:sz w:val="28"/>
          <w:szCs w:val="28"/>
        </w:rPr>
        <w:softHyphen/>
        <w:t>имодействии с друзьями.</w:t>
      </w: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011367" w:rsidRDefault="00011367" w:rsidP="00F159EC">
      <w:pPr>
        <w:jc w:val="center"/>
        <w:rPr>
          <w:b/>
          <w:sz w:val="28"/>
          <w:szCs w:val="28"/>
        </w:rPr>
      </w:pPr>
    </w:p>
    <w:p w:rsidR="0031120C" w:rsidRPr="006B114E" w:rsidRDefault="0031120C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lastRenderedPageBreak/>
        <w:t>1.4.Программно-методический комплекс образовательного процесса включает:</w:t>
      </w:r>
    </w:p>
    <w:p w:rsidR="0031120C" w:rsidRPr="006B114E" w:rsidRDefault="0031120C" w:rsidP="006B114E">
      <w:pPr>
        <w:ind w:firstLine="540"/>
        <w:jc w:val="both"/>
        <w:rPr>
          <w:bCs/>
          <w:sz w:val="28"/>
          <w:szCs w:val="28"/>
        </w:rPr>
      </w:pPr>
      <w:r w:rsidRPr="006B114E">
        <w:rPr>
          <w:bCs/>
          <w:sz w:val="28"/>
          <w:szCs w:val="28"/>
        </w:rPr>
        <w:t xml:space="preserve">-Программа дошкольного образования «От рождения до школы» под редакцией </w:t>
      </w:r>
      <w:proofErr w:type="spellStart"/>
      <w:r w:rsidRPr="006B114E">
        <w:rPr>
          <w:bCs/>
          <w:sz w:val="28"/>
          <w:szCs w:val="28"/>
        </w:rPr>
        <w:t>Н.Е.Вераксы</w:t>
      </w:r>
      <w:proofErr w:type="spellEnd"/>
      <w:r w:rsidRPr="006B114E">
        <w:rPr>
          <w:bCs/>
          <w:sz w:val="28"/>
          <w:szCs w:val="28"/>
        </w:rPr>
        <w:t>, Т.С.Комаровой, М.А.Васильевой</w:t>
      </w:r>
    </w:p>
    <w:p w:rsidR="0031120C" w:rsidRPr="006B114E" w:rsidRDefault="0031120C" w:rsidP="006B114E">
      <w:pPr>
        <w:jc w:val="both"/>
        <w:rPr>
          <w:color w:val="1D1B11"/>
          <w:sz w:val="28"/>
          <w:szCs w:val="28"/>
        </w:rPr>
      </w:pPr>
      <w:r w:rsidRPr="006B114E">
        <w:rPr>
          <w:color w:val="1D1B11"/>
          <w:sz w:val="28"/>
          <w:szCs w:val="28"/>
        </w:rPr>
        <w:t xml:space="preserve">        -Программа Воспитание детей на традициях народной культуры «Что за прелесть эти сказки», В.П. </w:t>
      </w:r>
      <w:proofErr w:type="spellStart"/>
      <w:r w:rsidRPr="006B114E">
        <w:rPr>
          <w:color w:val="1D1B11"/>
          <w:sz w:val="28"/>
          <w:szCs w:val="28"/>
        </w:rPr>
        <w:t>Ватаман</w:t>
      </w:r>
      <w:proofErr w:type="spellEnd"/>
      <w:r w:rsidRPr="006B114E">
        <w:rPr>
          <w:color w:val="1D1B11"/>
          <w:sz w:val="28"/>
          <w:szCs w:val="28"/>
        </w:rPr>
        <w:t xml:space="preserve">, 2013г., </w:t>
      </w:r>
    </w:p>
    <w:p w:rsidR="0031120C" w:rsidRPr="006B114E" w:rsidRDefault="0031120C" w:rsidP="006B114E">
      <w:pPr>
        <w:jc w:val="both"/>
        <w:rPr>
          <w:color w:val="1D1B11"/>
          <w:sz w:val="28"/>
          <w:szCs w:val="28"/>
        </w:rPr>
      </w:pPr>
      <w:r w:rsidRPr="006B114E">
        <w:rPr>
          <w:color w:val="1D1B11"/>
          <w:sz w:val="28"/>
          <w:szCs w:val="28"/>
        </w:rPr>
        <w:t xml:space="preserve">        -Программа «Ладушки» И. </w:t>
      </w:r>
      <w:proofErr w:type="spellStart"/>
      <w:r w:rsidRPr="006B114E">
        <w:rPr>
          <w:color w:val="1D1B11"/>
          <w:sz w:val="28"/>
          <w:szCs w:val="28"/>
        </w:rPr>
        <w:t>Каплунова</w:t>
      </w:r>
      <w:proofErr w:type="spellEnd"/>
      <w:r w:rsidRPr="006B114E">
        <w:rPr>
          <w:color w:val="1D1B11"/>
          <w:sz w:val="28"/>
          <w:szCs w:val="28"/>
        </w:rPr>
        <w:t xml:space="preserve">, И. </w:t>
      </w:r>
      <w:proofErr w:type="spellStart"/>
      <w:r w:rsidRPr="006B114E">
        <w:rPr>
          <w:color w:val="1D1B11"/>
          <w:sz w:val="28"/>
          <w:szCs w:val="28"/>
        </w:rPr>
        <w:t>Новооскольцева</w:t>
      </w:r>
      <w:proofErr w:type="spellEnd"/>
      <w:r w:rsidRPr="006B114E">
        <w:rPr>
          <w:color w:val="1D1B11"/>
          <w:sz w:val="28"/>
          <w:szCs w:val="28"/>
        </w:rPr>
        <w:t xml:space="preserve"> 2011г.</w:t>
      </w:r>
    </w:p>
    <w:p w:rsidR="0031120C" w:rsidRPr="006B114E" w:rsidRDefault="0031120C" w:rsidP="006B114E">
      <w:pPr>
        <w:rPr>
          <w:sz w:val="28"/>
          <w:szCs w:val="28"/>
        </w:rPr>
      </w:pPr>
      <w:r w:rsidRPr="006B114E">
        <w:rPr>
          <w:sz w:val="28"/>
          <w:szCs w:val="28"/>
        </w:rPr>
        <w:t xml:space="preserve">        -Программа «Приобщение детей к истокам русской народной культуры» под редакцией О. Л. Князева, М. Д. </w:t>
      </w:r>
      <w:proofErr w:type="spellStart"/>
      <w:r w:rsidRPr="006B114E">
        <w:rPr>
          <w:sz w:val="28"/>
          <w:szCs w:val="28"/>
        </w:rPr>
        <w:t>Маханёва</w:t>
      </w:r>
      <w:proofErr w:type="spellEnd"/>
      <w:r w:rsidRPr="006B114E">
        <w:rPr>
          <w:sz w:val="28"/>
          <w:szCs w:val="28"/>
        </w:rPr>
        <w:t>, 2002 г</w:t>
      </w:r>
    </w:p>
    <w:p w:rsidR="0031120C" w:rsidRPr="006B114E" w:rsidRDefault="0031120C" w:rsidP="006B114E">
      <w:pPr>
        <w:rPr>
          <w:sz w:val="28"/>
          <w:szCs w:val="28"/>
        </w:rPr>
      </w:pPr>
      <w:r w:rsidRPr="006B114E">
        <w:rPr>
          <w:sz w:val="28"/>
          <w:szCs w:val="28"/>
        </w:rPr>
        <w:t xml:space="preserve">        -«Программа экологического воспитания дошкольников» С.Н. Николаева М.: Новая школа, 1993г.</w:t>
      </w:r>
    </w:p>
    <w:p w:rsidR="0031120C" w:rsidRPr="006B114E" w:rsidRDefault="0031120C" w:rsidP="006B114E">
      <w:pPr>
        <w:jc w:val="center"/>
        <w:outlineLvl w:val="0"/>
        <w:rPr>
          <w:b/>
          <w:sz w:val="28"/>
          <w:szCs w:val="28"/>
        </w:rPr>
      </w:pPr>
    </w:p>
    <w:p w:rsidR="0031120C" w:rsidRPr="009812C5" w:rsidRDefault="0031120C" w:rsidP="009812C5">
      <w:pPr>
        <w:spacing w:line="360" w:lineRule="auto"/>
        <w:ind w:firstLine="540"/>
        <w:jc w:val="both"/>
        <w:rPr>
          <w:color w:val="000000"/>
          <w:sz w:val="28"/>
          <w:szCs w:val="28"/>
        </w:rPr>
        <w:sectPr w:rsidR="0031120C" w:rsidRPr="009812C5" w:rsidSect="006B114E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1120C" w:rsidRPr="00032870" w:rsidRDefault="0031120C" w:rsidP="006B11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Основная часть</w:t>
      </w:r>
      <w:r w:rsidR="002F06BC">
        <w:rPr>
          <w:b/>
          <w:sz w:val="28"/>
          <w:szCs w:val="28"/>
        </w:rPr>
        <w:t xml:space="preserve"> Рабочей п</w:t>
      </w:r>
      <w:r>
        <w:rPr>
          <w:b/>
          <w:sz w:val="28"/>
          <w:szCs w:val="28"/>
        </w:rPr>
        <w:t>рограммы</w:t>
      </w:r>
    </w:p>
    <w:p w:rsidR="0031120C" w:rsidRPr="00080A37" w:rsidRDefault="0031120C" w:rsidP="006B11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2.1.Режим дня </w:t>
      </w:r>
      <w:r w:rsidRPr="00080A37">
        <w:rPr>
          <w:b/>
          <w:sz w:val="28"/>
          <w:szCs w:val="28"/>
        </w:rPr>
        <w:t xml:space="preserve"> дошкольного образовательного учреждения</w:t>
      </w:r>
    </w:p>
    <w:p w:rsidR="0031120C" w:rsidRPr="00711C4E" w:rsidRDefault="0031120C" w:rsidP="00F159EC">
      <w:pPr>
        <w:ind w:firstLine="709"/>
        <w:jc w:val="both"/>
        <w:rPr>
          <w:sz w:val="28"/>
          <w:szCs w:val="28"/>
        </w:rPr>
      </w:pPr>
      <w:r w:rsidRPr="00711C4E">
        <w:rPr>
          <w:sz w:val="28"/>
          <w:szCs w:val="28"/>
        </w:rPr>
        <w:t>Режим дня во второй младшей - старшей группе составлен с расчетом на 12 часовое пребывание ребенка в детском саду. Наш режим включает всю динамическую деятельность детей младшего и  старшего дошкольного возраста,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31120C" w:rsidRPr="00080A37" w:rsidRDefault="0031120C" w:rsidP="00F159EC">
      <w:pPr>
        <w:ind w:firstLine="709"/>
        <w:jc w:val="both"/>
        <w:rPr>
          <w:sz w:val="28"/>
          <w:szCs w:val="28"/>
        </w:rPr>
      </w:pPr>
      <w:r w:rsidRPr="00080A37">
        <w:rPr>
          <w:sz w:val="28"/>
          <w:szCs w:val="28"/>
        </w:rPr>
        <w:t xml:space="preserve">При составлении и организации режима дня учитываются повторяющиеся компоненты: </w:t>
      </w:r>
    </w:p>
    <w:p w:rsidR="0031120C" w:rsidRPr="00080A37" w:rsidRDefault="0031120C" w:rsidP="006B114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время приёма пищи;</w:t>
      </w:r>
    </w:p>
    <w:p w:rsidR="0031120C" w:rsidRPr="00080A37" w:rsidRDefault="0031120C" w:rsidP="006B114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укладывание на дневной сон;</w:t>
      </w:r>
    </w:p>
    <w:p w:rsidR="0031120C" w:rsidRPr="00080A37" w:rsidRDefault="0031120C" w:rsidP="006B114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31120C" w:rsidRPr="00624605" w:rsidRDefault="0031120C" w:rsidP="006B114E">
      <w:pPr>
        <w:jc w:val="both"/>
        <w:rPr>
          <w:b/>
          <w:sz w:val="28"/>
          <w:szCs w:val="28"/>
        </w:rPr>
      </w:pPr>
    </w:p>
    <w:p w:rsidR="0031120C" w:rsidRDefault="0031120C" w:rsidP="006B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младшая - средняя группа </w:t>
      </w:r>
    </w:p>
    <w:p w:rsidR="0031120C" w:rsidRDefault="0031120C" w:rsidP="006B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(холодный период)</w:t>
      </w:r>
    </w:p>
    <w:p w:rsidR="0031120C" w:rsidRDefault="0031120C" w:rsidP="00CC520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700"/>
      </w:tblGrid>
      <w:tr w:rsidR="0031120C" w:rsidTr="003D1F5C">
        <w:tc>
          <w:tcPr>
            <w:tcW w:w="7128" w:type="dxa"/>
          </w:tcPr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</w:p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</w:p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прием, игры, утренняя гимнастика, дежурство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8.35-8.55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ООД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8.55-9.00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9.00-9.50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прогулка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сну, сон 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ритмика, игры, кружки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16.10-17.50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17.50-18.15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уход детей домой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18.15-19.30</w:t>
            </w:r>
          </w:p>
        </w:tc>
      </w:tr>
    </w:tbl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(теплый период)</w:t>
      </w:r>
    </w:p>
    <w:p w:rsidR="0031120C" w:rsidRPr="00CC520D" w:rsidRDefault="0031120C" w:rsidP="00CC520D">
      <w:pPr>
        <w:jc w:val="center"/>
        <w:rPr>
          <w:b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268"/>
      </w:tblGrid>
      <w:tr w:rsidR="0031120C" w:rsidRPr="006D2E59" w:rsidTr="000356B1">
        <w:trPr>
          <w:trHeight w:val="336"/>
        </w:trPr>
        <w:tc>
          <w:tcPr>
            <w:tcW w:w="7338" w:type="dxa"/>
          </w:tcPr>
          <w:p w:rsidR="0031120C" w:rsidRPr="000356B1" w:rsidRDefault="0031120C" w:rsidP="000356B1">
            <w:pPr>
              <w:jc w:val="center"/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Время</w:t>
            </w:r>
          </w:p>
        </w:tc>
      </w:tr>
      <w:tr w:rsidR="0031120C" w:rsidRPr="006D2E59" w:rsidTr="000356B1">
        <w:trPr>
          <w:trHeight w:val="624"/>
        </w:trPr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Приём, игры, гимнастика.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7.30-8.45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завтраку, завтрак.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8.45-9.15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прогулке, выход на прогулку.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9.15-9.25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Совместная деятельность воспитателя и детей,                    самостоятельная деятельность детей.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9.25-9.55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Игры, наблюдения, труд, воздушные, солнечные процедуры.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9.55-11.40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Возвращение с прогулки, водные процедуры.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11.40-12.00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обеду, обед.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12.00-12.40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12.40-15.00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Подъём, игры.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15.00-15.25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полднику, полдник.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15.25-15.40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прогулке, прогулка, игры и труд детей на участке.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15.40-17.40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ужину, ужин.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17.40-18.10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Игры, уход детей домой.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18.10-19.30   </w:t>
            </w:r>
          </w:p>
        </w:tc>
      </w:tr>
    </w:tbl>
    <w:p w:rsidR="0031120C" w:rsidRPr="006D2E59" w:rsidRDefault="0031120C" w:rsidP="00CC520D">
      <w:pPr>
        <w:rPr>
          <w:sz w:val="28"/>
          <w:szCs w:val="28"/>
        </w:rPr>
      </w:pPr>
    </w:p>
    <w:p w:rsidR="0031120C" w:rsidRDefault="0031120C" w:rsidP="00CC520D">
      <w:pPr>
        <w:suppressLineNumbers/>
        <w:shd w:val="clear" w:color="auto" w:fill="FFFFFF"/>
        <w:spacing w:line="276" w:lineRule="auto"/>
        <w:ind w:right="57"/>
        <w:jc w:val="both"/>
        <w:rPr>
          <w:color w:val="000000"/>
          <w:spacing w:val="-9"/>
          <w:sz w:val="28"/>
          <w:szCs w:val="28"/>
        </w:rPr>
      </w:pPr>
    </w:p>
    <w:p w:rsidR="0031120C" w:rsidRDefault="0031120C" w:rsidP="00CC520D">
      <w:pPr>
        <w:rPr>
          <w:color w:val="000000"/>
          <w:spacing w:val="-9"/>
          <w:sz w:val="28"/>
          <w:szCs w:val="28"/>
        </w:rPr>
      </w:pPr>
    </w:p>
    <w:p w:rsidR="0031120C" w:rsidRPr="00CC520D" w:rsidRDefault="0031120C" w:rsidP="001C6406">
      <w:pPr>
        <w:spacing w:line="360" w:lineRule="auto"/>
        <w:jc w:val="both"/>
        <w:rPr>
          <w:b/>
          <w:color w:val="000000"/>
          <w:sz w:val="28"/>
          <w:szCs w:val="28"/>
        </w:rPr>
        <w:sectPr w:rsidR="0031120C" w:rsidRPr="00CC520D" w:rsidSect="002F3B20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Pr="00CC520D" w:rsidRDefault="00011367" w:rsidP="00756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31120C">
        <w:rPr>
          <w:b/>
          <w:sz w:val="28"/>
          <w:szCs w:val="28"/>
        </w:rPr>
        <w:t>.</w:t>
      </w:r>
      <w:r w:rsidR="0031120C" w:rsidRPr="00CC520D">
        <w:rPr>
          <w:b/>
          <w:sz w:val="28"/>
          <w:szCs w:val="28"/>
        </w:rPr>
        <w:t>Расписание организованной образовательной деятельности</w:t>
      </w:r>
    </w:p>
    <w:p w:rsidR="0031120C" w:rsidRPr="008106B3" w:rsidRDefault="0031120C" w:rsidP="00756943">
      <w:pPr>
        <w:jc w:val="center"/>
        <w:rPr>
          <w:b/>
        </w:rPr>
      </w:pPr>
      <w:r>
        <w:rPr>
          <w:b/>
        </w:rPr>
        <w:t>Вторая младшая - средняя</w:t>
      </w:r>
      <w:r w:rsidRPr="008106B3">
        <w:rPr>
          <w:b/>
        </w:rPr>
        <w:t xml:space="preserve">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7229"/>
        <w:gridCol w:w="1950"/>
      </w:tblGrid>
      <w:tr w:rsidR="0031120C" w:rsidRPr="008106B3" w:rsidTr="007146B2">
        <w:trPr>
          <w:cantSplit/>
          <w:trHeight w:val="552"/>
        </w:trPr>
        <w:tc>
          <w:tcPr>
            <w:tcW w:w="392" w:type="dxa"/>
            <w:vMerge w:val="restart"/>
            <w:textDirection w:val="btLr"/>
          </w:tcPr>
          <w:p w:rsidR="0031120C" w:rsidRPr="008106B3" w:rsidRDefault="0031120C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Понедельник</w:t>
            </w:r>
          </w:p>
        </w:tc>
        <w:tc>
          <w:tcPr>
            <w:tcW w:w="7229" w:type="dxa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  <w:p w:rsidR="0031120C" w:rsidRPr="008106B3" w:rsidRDefault="0031120C" w:rsidP="007146B2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авательное развитие </w:t>
            </w:r>
            <w:r w:rsidR="002F06BC">
              <w:rPr>
                <w:rFonts w:ascii="Times New Roman" w:hAnsi="Times New Roman"/>
                <w:sz w:val="28"/>
                <w:szCs w:val="28"/>
              </w:rPr>
              <w:t>(ФЦКМ)</w:t>
            </w:r>
          </w:p>
        </w:tc>
        <w:tc>
          <w:tcPr>
            <w:tcW w:w="1950" w:type="dxa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</w:tr>
      <w:tr w:rsidR="0031120C" w:rsidRPr="008106B3" w:rsidTr="00375163">
        <w:trPr>
          <w:cantSplit/>
          <w:trHeight w:val="1296"/>
        </w:trPr>
        <w:tc>
          <w:tcPr>
            <w:tcW w:w="392" w:type="dxa"/>
            <w:vMerge/>
            <w:vAlign w:val="center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1120C" w:rsidRPr="008106B3" w:rsidRDefault="0031120C" w:rsidP="00375163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(музыка)</w:t>
            </w:r>
          </w:p>
        </w:tc>
        <w:tc>
          <w:tcPr>
            <w:tcW w:w="1950" w:type="dxa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09.30-9.5</w:t>
            </w:r>
            <w:r w:rsidRPr="008106B3">
              <w:rPr>
                <w:sz w:val="28"/>
                <w:szCs w:val="28"/>
              </w:rPr>
              <w:t>0</w:t>
            </w:r>
          </w:p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</w:tr>
      <w:tr w:rsidR="0031120C" w:rsidRPr="008106B3" w:rsidTr="007146B2">
        <w:trPr>
          <w:cantSplit/>
          <w:trHeight w:val="312"/>
        </w:trPr>
        <w:tc>
          <w:tcPr>
            <w:tcW w:w="392" w:type="dxa"/>
            <w:vMerge w:val="restart"/>
            <w:textDirection w:val="btLr"/>
          </w:tcPr>
          <w:p w:rsidR="0031120C" w:rsidRPr="008106B3" w:rsidRDefault="0031120C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Вторник</w:t>
            </w:r>
          </w:p>
        </w:tc>
        <w:tc>
          <w:tcPr>
            <w:tcW w:w="7229" w:type="dxa"/>
          </w:tcPr>
          <w:p w:rsidR="0031120C" w:rsidRPr="008106B3" w:rsidRDefault="0031120C" w:rsidP="007146B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тельное развитие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06BC">
              <w:rPr>
                <w:rFonts w:ascii="Times New Roman" w:hAnsi="Times New Roman"/>
                <w:sz w:val="28"/>
                <w:szCs w:val="28"/>
              </w:rPr>
              <w:t>(ФЭМП)</w:t>
            </w:r>
          </w:p>
        </w:tc>
        <w:tc>
          <w:tcPr>
            <w:tcW w:w="1950" w:type="dxa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</w:tr>
      <w:tr w:rsidR="0031120C" w:rsidRPr="008106B3" w:rsidTr="007146B2">
        <w:trPr>
          <w:cantSplit/>
          <w:trHeight w:val="600"/>
        </w:trPr>
        <w:tc>
          <w:tcPr>
            <w:tcW w:w="392" w:type="dxa"/>
            <w:vMerge/>
            <w:vAlign w:val="center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1120C" w:rsidRPr="008106B3" w:rsidRDefault="0031120C" w:rsidP="0037516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1950" w:type="dxa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09.30-09.50</w:t>
            </w:r>
          </w:p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</w:tr>
      <w:tr w:rsidR="0031120C" w:rsidRPr="008106B3" w:rsidTr="007146B2">
        <w:trPr>
          <w:cantSplit/>
          <w:trHeight w:val="623"/>
        </w:trPr>
        <w:tc>
          <w:tcPr>
            <w:tcW w:w="392" w:type="dxa"/>
            <w:vMerge/>
            <w:vAlign w:val="center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1120C" w:rsidRPr="008106B3" w:rsidRDefault="0031120C" w:rsidP="00C5547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/>
                <w:sz w:val="28"/>
                <w:szCs w:val="28"/>
              </w:rPr>
              <w:t>Основы танцевального искусство»</w:t>
            </w:r>
          </w:p>
        </w:tc>
        <w:tc>
          <w:tcPr>
            <w:tcW w:w="1950" w:type="dxa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15.15-15.35</w:t>
            </w:r>
          </w:p>
        </w:tc>
      </w:tr>
      <w:tr w:rsidR="0031120C" w:rsidRPr="008106B3" w:rsidTr="007146B2">
        <w:trPr>
          <w:cantSplit/>
          <w:trHeight w:val="300"/>
        </w:trPr>
        <w:tc>
          <w:tcPr>
            <w:tcW w:w="392" w:type="dxa"/>
            <w:vMerge w:val="restart"/>
            <w:textDirection w:val="btLr"/>
          </w:tcPr>
          <w:p w:rsidR="0031120C" w:rsidRPr="008106B3" w:rsidRDefault="0031120C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Среда       </w:t>
            </w:r>
            <w:proofErr w:type="spellStart"/>
            <w:r w:rsidRPr="008106B3">
              <w:rPr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7229" w:type="dxa"/>
          </w:tcPr>
          <w:p w:rsidR="0031120C" w:rsidRPr="008106B3" w:rsidRDefault="0031120C" w:rsidP="00C5547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950" w:type="dxa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</w:tc>
      </w:tr>
      <w:tr w:rsidR="0031120C" w:rsidRPr="008106B3" w:rsidTr="006B114E">
        <w:trPr>
          <w:cantSplit/>
          <w:trHeight w:val="1135"/>
        </w:trPr>
        <w:tc>
          <w:tcPr>
            <w:tcW w:w="392" w:type="dxa"/>
            <w:vMerge/>
            <w:vAlign w:val="center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1120C" w:rsidRDefault="0031120C" w:rsidP="00C5547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 рисование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1120C" w:rsidRPr="008106B3" w:rsidRDefault="0031120C" w:rsidP="00C5547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(музыка)</w:t>
            </w:r>
          </w:p>
        </w:tc>
        <w:tc>
          <w:tcPr>
            <w:tcW w:w="1950" w:type="dxa"/>
          </w:tcPr>
          <w:p w:rsidR="0031120C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09.30-09.5</w:t>
            </w:r>
            <w:r w:rsidRPr="008106B3">
              <w:rPr>
                <w:sz w:val="28"/>
                <w:szCs w:val="28"/>
              </w:rPr>
              <w:t>0</w:t>
            </w:r>
          </w:p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</w:tr>
      <w:tr w:rsidR="0031120C" w:rsidRPr="008106B3" w:rsidTr="007146B2">
        <w:trPr>
          <w:cantSplit/>
          <w:trHeight w:val="691"/>
        </w:trPr>
        <w:tc>
          <w:tcPr>
            <w:tcW w:w="392" w:type="dxa"/>
            <w:vMerge w:val="restart"/>
            <w:textDirection w:val="btLr"/>
          </w:tcPr>
          <w:p w:rsidR="0031120C" w:rsidRPr="008106B3" w:rsidRDefault="0031120C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Четверг</w:t>
            </w:r>
          </w:p>
        </w:tc>
        <w:tc>
          <w:tcPr>
            <w:tcW w:w="7229" w:type="dxa"/>
          </w:tcPr>
          <w:p w:rsidR="0031120C" w:rsidRPr="008106B3" w:rsidRDefault="0031120C" w:rsidP="007146B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sz w:val="28"/>
                <w:szCs w:val="28"/>
              </w:rPr>
              <w:t>но-эстетическое развитие (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</w:tr>
      <w:tr w:rsidR="0031120C" w:rsidRPr="008106B3" w:rsidTr="006B114E">
        <w:trPr>
          <w:cantSplit/>
          <w:trHeight w:val="1298"/>
        </w:trPr>
        <w:tc>
          <w:tcPr>
            <w:tcW w:w="392" w:type="dxa"/>
            <w:vMerge/>
            <w:vAlign w:val="center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1120C" w:rsidRDefault="0031120C" w:rsidP="00C5547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31120C" w:rsidRPr="008106B3" w:rsidRDefault="00700063" w:rsidP="00C5547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</w:t>
            </w:r>
            <w:r w:rsidR="0031120C">
              <w:rPr>
                <w:rFonts w:ascii="Times New Roman" w:hAnsi="Times New Roman"/>
                <w:sz w:val="28"/>
                <w:szCs w:val="28"/>
              </w:rPr>
              <w:t>Ловкий мяч»</w:t>
            </w:r>
          </w:p>
        </w:tc>
        <w:tc>
          <w:tcPr>
            <w:tcW w:w="1950" w:type="dxa"/>
          </w:tcPr>
          <w:p w:rsidR="0031120C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  <w:r w:rsidRPr="008106B3">
              <w:rPr>
                <w:sz w:val="28"/>
                <w:szCs w:val="28"/>
              </w:rPr>
              <w:t>-09.50</w:t>
            </w:r>
          </w:p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!5.15- 15.35</w:t>
            </w:r>
          </w:p>
          <w:p w:rsidR="0031120C" w:rsidRPr="008106B3" w:rsidRDefault="0031120C" w:rsidP="00C5547E">
            <w:pPr>
              <w:rPr>
                <w:sz w:val="28"/>
                <w:szCs w:val="28"/>
              </w:rPr>
            </w:pPr>
          </w:p>
        </w:tc>
      </w:tr>
      <w:tr w:rsidR="0031120C" w:rsidRPr="008106B3" w:rsidTr="007146B2">
        <w:trPr>
          <w:cantSplit/>
          <w:trHeight w:val="635"/>
        </w:trPr>
        <w:tc>
          <w:tcPr>
            <w:tcW w:w="392" w:type="dxa"/>
            <w:vMerge w:val="restart"/>
            <w:textDirection w:val="btLr"/>
          </w:tcPr>
          <w:p w:rsidR="0031120C" w:rsidRPr="008106B3" w:rsidRDefault="0031120C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Пятница</w:t>
            </w:r>
          </w:p>
        </w:tc>
        <w:tc>
          <w:tcPr>
            <w:tcW w:w="7229" w:type="dxa"/>
          </w:tcPr>
          <w:p w:rsidR="0031120C" w:rsidRPr="008106B3" w:rsidRDefault="0031120C" w:rsidP="005C40D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 чередуются конструирование/ аппликация)</w:t>
            </w:r>
          </w:p>
        </w:tc>
        <w:tc>
          <w:tcPr>
            <w:tcW w:w="1950" w:type="dxa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</w:tc>
      </w:tr>
      <w:tr w:rsidR="0031120C" w:rsidRPr="008106B3" w:rsidTr="006B114E">
        <w:trPr>
          <w:cantSplit/>
          <w:trHeight w:val="1102"/>
        </w:trPr>
        <w:tc>
          <w:tcPr>
            <w:tcW w:w="392" w:type="dxa"/>
            <w:vMerge/>
            <w:vAlign w:val="center"/>
          </w:tcPr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1120C" w:rsidRPr="005C40DC" w:rsidRDefault="0031120C" w:rsidP="005C40DC">
            <w:pPr>
              <w:rPr>
                <w:sz w:val="28"/>
                <w:szCs w:val="28"/>
              </w:rPr>
            </w:pPr>
            <w:r w:rsidRPr="005C40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2F06BC">
              <w:rPr>
                <w:sz w:val="28"/>
                <w:szCs w:val="28"/>
              </w:rPr>
              <w:t>Физическое развитие (на прогулке)</w:t>
            </w:r>
          </w:p>
        </w:tc>
        <w:tc>
          <w:tcPr>
            <w:tcW w:w="1950" w:type="dxa"/>
          </w:tcPr>
          <w:p w:rsidR="0031120C" w:rsidRDefault="0031120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09.30-09.5</w:t>
            </w:r>
            <w:r w:rsidRPr="008106B3">
              <w:rPr>
                <w:sz w:val="28"/>
                <w:szCs w:val="28"/>
              </w:rPr>
              <w:t>0</w:t>
            </w:r>
          </w:p>
          <w:p w:rsidR="00011367" w:rsidRPr="008106B3" w:rsidRDefault="00011367" w:rsidP="007146B2">
            <w:pPr>
              <w:rPr>
                <w:sz w:val="28"/>
                <w:szCs w:val="28"/>
              </w:rPr>
            </w:pPr>
          </w:p>
          <w:p w:rsidR="0031120C" w:rsidRPr="008106B3" w:rsidRDefault="0031120C" w:rsidP="007146B2">
            <w:pPr>
              <w:rPr>
                <w:sz w:val="28"/>
                <w:szCs w:val="28"/>
              </w:rPr>
            </w:pPr>
          </w:p>
        </w:tc>
      </w:tr>
    </w:tbl>
    <w:p w:rsidR="0031120C" w:rsidRPr="00011367" w:rsidRDefault="0031120C" w:rsidP="005F330A">
      <w:pPr>
        <w:spacing w:line="360" w:lineRule="auto"/>
        <w:outlineLvl w:val="0"/>
        <w:rPr>
          <w:sz w:val="32"/>
          <w:szCs w:val="32"/>
        </w:rPr>
        <w:sectPr w:rsidR="0031120C" w:rsidRPr="00011367" w:rsidSect="00CC520D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3413"/>
        <w:gridCol w:w="5941"/>
      </w:tblGrid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 w:rsidRPr="008F6C31">
              <w:rPr>
                <w:b/>
              </w:rPr>
              <w:lastRenderedPageBreak/>
              <w:t>Дата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8F6C31">
              <w:rPr>
                <w:b/>
              </w:rPr>
              <w:t>Образовательные области</w:t>
            </w:r>
          </w:p>
        </w:tc>
        <w:tc>
          <w:tcPr>
            <w:tcW w:w="5941" w:type="dxa"/>
            <w:shd w:val="clear" w:color="auto" w:fill="auto"/>
          </w:tcPr>
          <w:p w:rsidR="00465E5F" w:rsidRDefault="00011367" w:rsidP="00465E5F">
            <w:r>
              <w:rPr>
                <w:b/>
              </w:rPr>
              <w:t>Темы о</w:t>
            </w:r>
            <w:r w:rsidR="00465E5F" w:rsidRPr="008F6C31">
              <w:rPr>
                <w:b/>
              </w:rPr>
              <w:t>рганизованной образовательной деятельности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01.09.2016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Чебурашка»</w:t>
            </w:r>
          </w:p>
          <w:p w:rsidR="00465E5F" w:rsidRDefault="00465E5F" w:rsidP="00465E5F"/>
          <w:p w:rsidR="00465E5F" w:rsidRDefault="00465E5F" w:rsidP="00465E5F">
            <w:r>
              <w:t>Ходьба и бег между двумя параллельными линиями</w:t>
            </w:r>
            <w:r w:rsidR="00F5031E">
              <w:t xml:space="preserve"> </w:t>
            </w:r>
            <w:r>
              <w:t xml:space="preserve"> </w:t>
            </w:r>
            <w:r w:rsidR="00F5031E">
              <w:t>(</w:t>
            </w:r>
            <w:r>
              <w:t>расстояние 15см). Прыжки на двух ногах.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02.09.2016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Модель детского сада»</w:t>
            </w:r>
          </w:p>
          <w:p w:rsidR="00465E5F" w:rsidRDefault="00465E5F" w:rsidP="00465E5F"/>
          <w:p w:rsidR="00465E5F" w:rsidRDefault="00465E5F" w:rsidP="00465E5F">
            <w:r>
              <w:t>№ 1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05.09.2016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Детский сад»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06.09.2016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</w:t>
            </w:r>
            <w:r w:rsidR="00F5031E">
              <w:t xml:space="preserve"> </w:t>
            </w:r>
            <w:r>
              <w:t xml:space="preserve"> </w:t>
            </w:r>
            <w:r w:rsidR="00F5031E">
              <w:t>(</w:t>
            </w:r>
            <w:r>
              <w:t>круг, квадрат, треугольник)</w:t>
            </w:r>
          </w:p>
          <w:p w:rsidR="00465E5F" w:rsidRDefault="00465E5F" w:rsidP="00465E5F"/>
          <w:p w:rsidR="00465E5F" w:rsidRDefault="00465E5F" w:rsidP="00465E5F">
            <w:r>
              <w:t>Ходьба и бег между двумя линиями</w:t>
            </w:r>
            <w:r w:rsidR="00F5031E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ширина 10см)</w:t>
            </w:r>
          </w:p>
          <w:p w:rsidR="00465E5F" w:rsidRDefault="00465E5F" w:rsidP="00465E5F">
            <w:r>
              <w:t xml:space="preserve">Прыжки на двух ногах с продвижением вперед до флажка. </w:t>
            </w:r>
          </w:p>
        </w:tc>
      </w:tr>
      <w:tr w:rsidR="00465E5F" w:rsidTr="00AD2306">
        <w:trPr>
          <w:trHeight w:val="195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07.09.2016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 xml:space="preserve"> </w:t>
            </w:r>
            <w:r w:rsidR="00F5031E">
              <w:t>«</w:t>
            </w:r>
            <w:r>
              <w:t>Жизнь в детском саду»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Игрушки»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08.09.2016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 xml:space="preserve"> </w:t>
            </w:r>
            <w:r w:rsidR="00F5031E">
              <w:t>«</w:t>
            </w:r>
            <w:r>
              <w:t>Осенне</w:t>
            </w:r>
            <w:r w:rsidR="00F5031E">
              <w:t>е</w:t>
            </w:r>
            <w:r>
              <w:t xml:space="preserve"> дерево»</w:t>
            </w:r>
          </w:p>
          <w:p w:rsidR="00465E5F" w:rsidRDefault="00465E5F" w:rsidP="00465E5F"/>
          <w:p w:rsidR="00465E5F" w:rsidRDefault="00465E5F" w:rsidP="00465E5F">
            <w:r>
              <w:t>Подпрыгивание на месте на двух ногах.</w:t>
            </w:r>
          </w:p>
          <w:p w:rsidR="00465E5F" w:rsidRDefault="00465E5F" w:rsidP="00465E5F">
            <w:r>
              <w:t>Прокатывание мячей друг другу, стоя на коленях.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09.09.2016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Букет в вазе»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12.09.2016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Сезонные наблюдения (ранняя осень)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13.09.2016.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Геометрические формы (</w:t>
            </w:r>
            <w:r w:rsidR="00465E5F">
              <w:t xml:space="preserve">прямоугольник) </w:t>
            </w:r>
          </w:p>
          <w:p w:rsidR="00465E5F" w:rsidRDefault="00465E5F" w:rsidP="00465E5F"/>
          <w:p w:rsidR="00465E5F" w:rsidRDefault="00465E5F" w:rsidP="00465E5F">
            <w:r>
              <w:t>Прокатывание мячей друг другу, стоя на коленях.</w:t>
            </w:r>
          </w:p>
          <w:p w:rsidR="00465E5F" w:rsidRDefault="00465E5F" w:rsidP="00465E5F">
            <w:r>
              <w:t xml:space="preserve">Ползание под </w:t>
            </w:r>
            <w:proofErr w:type="gramStart"/>
            <w:r>
              <w:t>шнур</w:t>
            </w:r>
            <w:proofErr w:type="gramEnd"/>
            <w:r>
              <w:t xml:space="preserve"> не касаясь руками пола.</w:t>
            </w:r>
          </w:p>
          <w:p w:rsidR="00465E5F" w:rsidRDefault="00465E5F" w:rsidP="00465E5F"/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14.09.2016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lastRenderedPageBreak/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lastRenderedPageBreak/>
              <w:t>Рассказ В. Осеевой « Сторож»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Осень в лесу»</w:t>
            </w:r>
          </w:p>
          <w:p w:rsidR="00465E5F" w:rsidRDefault="00465E5F" w:rsidP="00465E5F"/>
          <w:p w:rsidR="00465E5F" w:rsidRDefault="00465E5F" w:rsidP="00465E5F">
            <w:r>
              <w:lastRenderedPageBreak/>
              <w:t>№4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15.09.2016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Пирамидка»</w:t>
            </w:r>
          </w:p>
          <w:p w:rsidR="00465E5F" w:rsidRDefault="00465E5F" w:rsidP="00465E5F"/>
          <w:p w:rsidR="00465E5F" w:rsidRDefault="00465E5F" w:rsidP="00465E5F">
            <w:r>
              <w:t>Повтор подпрыгивания.</w:t>
            </w:r>
          </w:p>
          <w:p w:rsidR="00465E5F" w:rsidRDefault="00465E5F" w:rsidP="00465E5F">
            <w:proofErr w:type="spellStart"/>
            <w:r>
              <w:t>Подлезание</w:t>
            </w:r>
            <w:proofErr w:type="spellEnd"/>
            <w:r>
              <w:t xml:space="preserve"> под дугу.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16.09.2016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Бумажная лягушка»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19.09.2016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Игрушки»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20.09.2016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Числа 1,2. Геометрические фигуры.</w:t>
            </w:r>
          </w:p>
          <w:p w:rsidR="00465E5F" w:rsidRDefault="00465E5F" w:rsidP="00465E5F"/>
          <w:p w:rsidR="00465E5F" w:rsidRDefault="00465E5F" w:rsidP="00465E5F">
            <w:r>
              <w:t>Подбрасывание мяча вверх и ловля его двумя руками.</w:t>
            </w:r>
          </w:p>
          <w:p w:rsidR="00465E5F" w:rsidRDefault="00465E5F" w:rsidP="00465E5F">
            <w:proofErr w:type="spellStart"/>
            <w:r>
              <w:t>Подлезание</w:t>
            </w:r>
            <w:proofErr w:type="spellEnd"/>
            <w:r>
              <w:t xml:space="preserve"> под дугу </w:t>
            </w:r>
            <w:proofErr w:type="spellStart"/>
            <w:r>
              <w:t>поточно</w:t>
            </w:r>
            <w:proofErr w:type="spellEnd"/>
            <w:r>
              <w:t xml:space="preserve"> двумя колоннами.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21.09.2016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/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Сказка Н. Сладкова «</w:t>
            </w:r>
            <w:r w:rsidR="00465E5F">
              <w:t>Осень на пороге»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Любимая игрушка»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№6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22.09.2016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Овощи на тарелке»</w:t>
            </w:r>
          </w:p>
          <w:p w:rsidR="00465E5F" w:rsidRDefault="00465E5F" w:rsidP="00465E5F"/>
          <w:p w:rsidR="00465E5F" w:rsidRDefault="00465E5F" w:rsidP="00465E5F">
            <w:r>
              <w:t>Ползание под шнур, не касаясь руками пола.</w:t>
            </w:r>
          </w:p>
          <w:p w:rsidR="00465E5F" w:rsidRDefault="00465E5F" w:rsidP="00465E5F">
            <w:r>
              <w:t>Ходьба по ребристой доске, положенной на пол, руки на поясе.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23.09.2016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Овощи на тарелке»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26.09.2016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Овощи»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№7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27.09.2016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Геометрическая фигура «О</w:t>
            </w:r>
            <w:r w:rsidR="00465E5F">
              <w:t>вал». Счет до 2.</w:t>
            </w:r>
          </w:p>
          <w:p w:rsidR="00465E5F" w:rsidRDefault="00465E5F" w:rsidP="00465E5F"/>
          <w:p w:rsidR="00465E5F" w:rsidRDefault="00465E5F" w:rsidP="00465E5F">
            <w:r>
              <w:t xml:space="preserve">Ходьба по скамейке, перешагивая через кубики. </w:t>
            </w:r>
          </w:p>
          <w:p w:rsidR="00465E5F" w:rsidRDefault="00465E5F" w:rsidP="00465E5F">
            <w:r>
              <w:t>Игровое упражнение « Допрыгай до обруча»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28.09.2016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/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lastRenderedPageBreak/>
              <w:t>«</w:t>
            </w:r>
            <w:r w:rsidR="00465E5F">
              <w:t>Описание игрушки»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Любимый овощ»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№8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29.09.2016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«Ф</w:t>
            </w:r>
            <w:r w:rsidR="00465E5F">
              <w:t>рукты»</w:t>
            </w:r>
          </w:p>
          <w:p w:rsidR="00465E5F" w:rsidRDefault="00465E5F" w:rsidP="00465E5F"/>
          <w:p w:rsidR="00465E5F" w:rsidRDefault="00465E5F" w:rsidP="00465E5F">
            <w:r>
              <w:t>Прыжки на двух ногах между кеглями.</w:t>
            </w:r>
          </w:p>
          <w:p w:rsidR="00465E5F" w:rsidRDefault="00465E5F" w:rsidP="00465E5F">
            <w:r>
              <w:t xml:space="preserve">Ходьба по скамейке, перешагивая через кубики. 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30.09.2016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>
              <w:t xml:space="preserve">                                        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 xml:space="preserve"> </w:t>
            </w:r>
            <w:r w:rsidR="00F5031E">
              <w:t>«</w:t>
            </w:r>
            <w:r>
              <w:t>Фруктовый ларек»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03.10.2016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Фрукты»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№9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04.10.2016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Счет до 2. Порядковые числительные; геометрические фигуры.</w:t>
            </w:r>
          </w:p>
          <w:p w:rsidR="00465E5F" w:rsidRDefault="00465E5F" w:rsidP="00465E5F">
            <w:r>
              <w:t>Ходьба по гимнастической скамейке, на середине – присесть.</w:t>
            </w:r>
          </w:p>
          <w:p w:rsidR="00465E5F" w:rsidRDefault="00465E5F" w:rsidP="00465E5F">
            <w:r>
              <w:t>Прыжки на двух ногах до предмета.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05.10.2016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/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Русская народная сказка « Мужик и медведь»</w:t>
            </w:r>
          </w:p>
          <w:p w:rsidR="00465E5F" w:rsidRDefault="00465E5F" w:rsidP="00465E5F"/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Любимые фрукты»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№10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06.10.2016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Цветок для мамы»</w:t>
            </w:r>
          </w:p>
          <w:p w:rsidR="00465E5F" w:rsidRDefault="00465E5F" w:rsidP="00465E5F"/>
          <w:p w:rsidR="00465E5F" w:rsidRDefault="00465E5F" w:rsidP="00465E5F">
            <w:r>
              <w:t>Ходьба по гимнастической скамейке, с мешочком на голове.</w:t>
            </w:r>
          </w:p>
          <w:p w:rsidR="00465E5F" w:rsidRDefault="00465E5F" w:rsidP="00465E5F">
            <w:r>
              <w:t>Прыжки на двух ногах до шнура, перепрыгнуть и пойти дальше.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07.10.2016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« Щенок»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10.10.2016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Семья»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№11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11.10.2016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Образование числа 3;порядковый счет до 2.</w:t>
            </w:r>
          </w:p>
          <w:p w:rsidR="00465E5F" w:rsidRDefault="00465E5F" w:rsidP="00465E5F"/>
          <w:p w:rsidR="00465E5F" w:rsidRDefault="00465E5F" w:rsidP="00465E5F">
            <w:r>
              <w:t>Прыжки на двух ногах из обруча в обруч.</w:t>
            </w:r>
          </w:p>
          <w:p w:rsidR="00465E5F" w:rsidRDefault="00465E5F" w:rsidP="00465E5F">
            <w:r>
              <w:t>Прокатывание мяча друг другу стоя на коленях.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12.10.2016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/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Описание овощей и фруктов»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Моя семья»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№12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13.10.2016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«Красная рябина»</w:t>
            </w:r>
          </w:p>
          <w:p w:rsidR="00465E5F" w:rsidRDefault="00465E5F" w:rsidP="00465E5F"/>
          <w:p w:rsidR="00465E5F" w:rsidRDefault="00465E5F" w:rsidP="00465E5F">
            <w:r>
              <w:t>Прокатывание мяча по мостик</w:t>
            </w:r>
            <w:proofErr w:type="gramStart"/>
            <w:r>
              <w:t>у(</w:t>
            </w:r>
            <w:proofErr w:type="gramEnd"/>
            <w:r>
              <w:t>доске) двумя руками.</w:t>
            </w:r>
          </w:p>
          <w:p w:rsidR="00465E5F" w:rsidRDefault="00465E5F" w:rsidP="00465E5F">
            <w:r>
              <w:t>Прыжки на двух ногах из обруча в обруч.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14.10.2016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Дерево»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17.10.2016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Золотая осень»</w:t>
            </w:r>
          </w:p>
          <w:p w:rsidR="00465E5F" w:rsidRDefault="00465E5F" w:rsidP="00465E5F"/>
          <w:p w:rsidR="00465E5F" w:rsidRDefault="00465E5F" w:rsidP="00465E5F">
            <w:r>
              <w:t>№13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18.10.2016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Куб. Счет в пределах 3.</w:t>
            </w:r>
          </w:p>
          <w:p w:rsidR="00465E5F" w:rsidRDefault="00465E5F" w:rsidP="00465E5F"/>
          <w:p w:rsidR="00465E5F" w:rsidRDefault="00465E5F" w:rsidP="00465E5F">
            <w:r>
              <w:t>Подбрасывание мяча вверх и ловля его двумя руками.</w:t>
            </w:r>
          </w:p>
          <w:p w:rsidR="00465E5F" w:rsidRDefault="00465E5F" w:rsidP="00465E5F">
            <w:r>
              <w:t>Ползание под дугу.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19.10.2016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/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Описание семьи. Помощь по дому»</w:t>
            </w:r>
          </w:p>
          <w:p w:rsidR="00465E5F" w:rsidRDefault="00465E5F" w:rsidP="00465E5F"/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Лес в октябре»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№14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20.10.2016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 xml:space="preserve">Стол, стул, кровать» </w:t>
            </w:r>
          </w:p>
          <w:p w:rsidR="00465E5F" w:rsidRDefault="00465E5F" w:rsidP="00465E5F"/>
          <w:p w:rsidR="00465E5F" w:rsidRDefault="00465E5F" w:rsidP="00465E5F">
            <w:r>
              <w:t>Ходьба по доске с перешагиванием через кубики.</w:t>
            </w:r>
          </w:p>
          <w:p w:rsidR="00465E5F" w:rsidRDefault="00465E5F" w:rsidP="00465E5F">
            <w:r>
              <w:t>Прыжки на двух ногах через гимнастические палки.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21.10.2016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Коврик»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24.10.2016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Мебель»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№15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25.10.2016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Счет в пределах 3.</w:t>
            </w:r>
          </w:p>
          <w:p w:rsidR="00465E5F" w:rsidRDefault="00465E5F" w:rsidP="00465E5F"/>
          <w:p w:rsidR="00465E5F" w:rsidRDefault="00465E5F" w:rsidP="00465E5F">
            <w:proofErr w:type="spellStart"/>
            <w:r>
              <w:t>Подлезание</w:t>
            </w:r>
            <w:proofErr w:type="spellEnd"/>
            <w:r>
              <w:t xml:space="preserve"> под шнур (40см) с мячом в руках.</w:t>
            </w:r>
          </w:p>
          <w:p w:rsidR="00465E5F" w:rsidRDefault="00465E5F" w:rsidP="00465E5F">
            <w:r>
              <w:t>Ходьба по доске с перешагиванием через кубики.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26.10.2016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 xml:space="preserve">Речевое развитие (развитие </w:t>
            </w:r>
            <w:r w:rsidRPr="006A10CF">
              <w:lastRenderedPageBreak/>
              <w:t>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465E5F" w:rsidP="00465E5F"/>
          <w:p w:rsidR="00465E5F" w:rsidRDefault="00465E5F" w:rsidP="00465E5F">
            <w:r>
              <w:lastRenderedPageBreak/>
              <w:t>Рассказ В. Осеевой «Синие листья»</w:t>
            </w:r>
          </w:p>
          <w:p w:rsidR="00465E5F" w:rsidRDefault="00F5031E" w:rsidP="00465E5F">
            <w:r>
              <w:t>«</w:t>
            </w:r>
            <w:r w:rsidR="00465E5F">
              <w:t>Ковер»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№16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27.10.2016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Березы и ёлки»</w:t>
            </w:r>
          </w:p>
          <w:p w:rsidR="00465E5F" w:rsidRDefault="00465E5F" w:rsidP="00465E5F"/>
          <w:p w:rsidR="00465E5F" w:rsidRDefault="00465E5F" w:rsidP="00465E5F">
            <w:r>
              <w:t>Прокатывание мяча по дорожке.</w:t>
            </w:r>
          </w:p>
          <w:p w:rsidR="00465E5F" w:rsidRDefault="00465E5F" w:rsidP="00465E5F">
            <w:r>
              <w:t>Игровое задание « Кто быстрее?</w:t>
            </w:r>
            <w:proofErr w:type="gramStart"/>
            <w:r>
              <w:t>»(</w:t>
            </w:r>
            <w:proofErr w:type="gramEnd"/>
            <w:r>
              <w:t xml:space="preserve"> прыжки на двух ногах с продвижением вперед)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28.10.2016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Бабочка»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31.10.2016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/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Правила дорожного движения»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№17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01.11.2016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Шар. Порядковый счет до 3.</w:t>
            </w:r>
          </w:p>
          <w:p w:rsidR="00465E5F" w:rsidRDefault="00465E5F" w:rsidP="00465E5F"/>
          <w:p w:rsidR="00465E5F" w:rsidRDefault="00465E5F" w:rsidP="00465E5F">
            <w:r>
              <w:t>Прыжки на двух ногах через шнур с продвижением вперед.</w:t>
            </w:r>
          </w:p>
          <w:p w:rsidR="00465E5F" w:rsidRDefault="00465E5F" w:rsidP="00465E5F">
            <w:r>
              <w:t xml:space="preserve">Перебрасывание мячей двумя руками снизу </w:t>
            </w:r>
            <w:proofErr w:type="gramStart"/>
            <w:r>
              <w:t xml:space="preserve">( </w:t>
            </w:r>
            <w:proofErr w:type="gramEnd"/>
            <w:r>
              <w:t>1,5м)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02.11.2016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/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Описание мебели»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Рисование листьев»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№18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03.11.2016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Чашки, тарелки»</w:t>
            </w:r>
          </w:p>
          <w:p w:rsidR="00465E5F" w:rsidRDefault="00465E5F" w:rsidP="00465E5F"/>
          <w:p w:rsidR="00465E5F" w:rsidRDefault="00465E5F" w:rsidP="00465E5F">
            <w:r>
              <w:t>Прыжки на двух ногах с продвижением вперед через шнур.</w:t>
            </w:r>
          </w:p>
          <w:p w:rsidR="00465E5F" w:rsidRDefault="00465E5F" w:rsidP="00465E5F">
            <w:r>
              <w:t xml:space="preserve">Перебрасывание мячей друг другу 2 руками из-за головы </w:t>
            </w:r>
            <w:proofErr w:type="gramStart"/>
            <w:r>
              <w:t xml:space="preserve">( </w:t>
            </w:r>
            <w:proofErr w:type="gramEnd"/>
            <w:r>
              <w:t>расстояние- 2м)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07.11.2016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/>
          <w:p w:rsidR="00465E5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Деревья»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№19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08.11.2016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Число и цифра 4. Порядковый счет до 3.</w:t>
            </w:r>
          </w:p>
          <w:p w:rsidR="00465E5F" w:rsidRDefault="00465E5F" w:rsidP="00465E5F"/>
          <w:p w:rsidR="00465E5F" w:rsidRDefault="00465E5F" w:rsidP="00465E5F">
            <w:r>
              <w:t>Ходьба по гимнастической скамейке, перешагивая через кубики.</w:t>
            </w:r>
          </w:p>
          <w:p w:rsidR="00465E5F" w:rsidRDefault="00465E5F" w:rsidP="00465E5F">
            <w:proofErr w:type="gramStart"/>
            <w:r>
              <w:lastRenderedPageBreak/>
              <w:t>Ползание по гимнастической скамейке на животе подтягиваясь</w:t>
            </w:r>
            <w:proofErr w:type="gramEnd"/>
            <w:r>
              <w:t xml:space="preserve"> руками, хват с боков.</w:t>
            </w:r>
          </w:p>
        </w:tc>
      </w:tr>
      <w:tr w:rsidR="00465E5F" w:rsidTr="00F5031E">
        <w:trPr>
          <w:trHeight w:val="17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09.11.2016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Художественно-эстетическое развитие (</w:t>
            </w:r>
            <w:r>
              <w:t>рисование</w:t>
            </w:r>
            <w:r w:rsidRPr="006A10CF">
              <w:t>)</w:t>
            </w:r>
          </w:p>
          <w:p w:rsidR="00465E5F" w:rsidRPr="006A10CF" w:rsidRDefault="00465E5F" w:rsidP="00465E5F"/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465E5F" w:rsidP="00465E5F"/>
          <w:p w:rsidR="00465E5F" w:rsidRDefault="00F5031E" w:rsidP="00465E5F">
            <w:r>
              <w:t>Русская народная сказка «</w:t>
            </w:r>
            <w:r w:rsidR="00465E5F">
              <w:t>Дурак и берёза»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Тарелка»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№20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10.11.2016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Овощи на зиму»</w:t>
            </w:r>
          </w:p>
          <w:p w:rsidR="00465E5F" w:rsidRDefault="00465E5F" w:rsidP="00465E5F"/>
          <w:p w:rsidR="00465E5F" w:rsidRDefault="00465E5F" w:rsidP="00465E5F">
            <w:r>
              <w:t>Ходьба по гимнастической скамейке с поворотом на середине.</w:t>
            </w:r>
          </w:p>
          <w:p w:rsidR="00465E5F" w:rsidRDefault="00465E5F" w:rsidP="00465E5F">
            <w:r>
              <w:t>Прыжки на 2ногах до кубика.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11.11.2016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Салфетка. Стаканчик»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14.11.2016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/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Посуда»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№21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15.11.2016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Счет в пределах 4. Порядковый счет до 4.</w:t>
            </w:r>
          </w:p>
          <w:p w:rsidR="00465E5F" w:rsidRDefault="00465E5F" w:rsidP="00465E5F"/>
          <w:p w:rsidR="00465E5F" w:rsidRDefault="00F5031E" w:rsidP="00465E5F">
            <w:r>
              <w:t>Ходьба по шнуру (</w:t>
            </w:r>
            <w:r w:rsidR="00465E5F">
              <w:t>прямо), приставляя пятку одной ноги к носку другой, руки на поясе.</w:t>
            </w:r>
          </w:p>
          <w:p w:rsidR="00465E5F" w:rsidRDefault="00F5031E" w:rsidP="00465E5F">
            <w:r>
              <w:t>Прыжки через бруски (</w:t>
            </w:r>
            <w:r w:rsidR="00465E5F">
              <w:t>взмах рук)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16.11.2016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/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Описание посуды»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Паучок и рябиновая ветка»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№22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17.11.2016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Пирожное»</w:t>
            </w:r>
          </w:p>
          <w:p w:rsidR="00465E5F" w:rsidRDefault="00465E5F" w:rsidP="00465E5F"/>
          <w:p w:rsidR="00465E5F" w:rsidRDefault="00F5031E" w:rsidP="00465E5F">
            <w:r>
              <w:t xml:space="preserve">Ходьба по шнуру </w:t>
            </w:r>
            <w:r w:rsidR="00465E5F">
              <w:t xml:space="preserve"> </w:t>
            </w:r>
            <w:r>
              <w:t>(</w:t>
            </w:r>
            <w:r w:rsidR="00465E5F">
              <w:t>по кругу).</w:t>
            </w:r>
          </w:p>
          <w:p w:rsidR="00465E5F" w:rsidRDefault="00465E5F" w:rsidP="00465E5F">
            <w:r>
              <w:t>Прокатывание мяча между кеглями, поставленными в одну линию.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18.11.2016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Берёза»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21.11.2016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lastRenderedPageBreak/>
              <w:t xml:space="preserve"> </w:t>
            </w:r>
            <w:r w:rsidR="00F5031E">
              <w:t>«</w:t>
            </w:r>
            <w:r>
              <w:t>Поздняя осень»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№23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22.11.2016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Счет до 4.</w:t>
            </w:r>
          </w:p>
          <w:p w:rsidR="00465E5F" w:rsidRDefault="00465E5F" w:rsidP="00465E5F"/>
          <w:p w:rsidR="00465E5F" w:rsidRDefault="00465E5F" w:rsidP="00465E5F">
            <w:r>
              <w:t>Ходьба по гимнастической скамейке с мешочком на голове.</w:t>
            </w:r>
          </w:p>
          <w:p w:rsidR="00465E5F" w:rsidRDefault="00465E5F" w:rsidP="00465E5F">
            <w:r>
              <w:t>Перебрасывание мяча вверх и ловля его двумя руками.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23.11.2016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Поздняя осень»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Дорога для автомобиля»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№24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24.11.2016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Грузовик»</w:t>
            </w:r>
          </w:p>
          <w:p w:rsidR="00465E5F" w:rsidRDefault="00465E5F" w:rsidP="00465E5F"/>
          <w:p w:rsidR="00465E5F" w:rsidRDefault="00465E5F" w:rsidP="00465E5F">
            <w:r>
              <w:t>Прыжки через бруски.</w:t>
            </w:r>
          </w:p>
          <w:p w:rsidR="00465E5F" w:rsidRDefault="00F5031E" w:rsidP="00465E5F">
            <w:r>
              <w:t>Игра «</w:t>
            </w:r>
            <w:r w:rsidR="00465E5F">
              <w:t>Переправься через болото»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25.11.2016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Шапочки из бумаги»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28.11.2016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Профессии»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№25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29.11.2016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 xml:space="preserve">Порядковый счет до 4. </w:t>
            </w:r>
          </w:p>
          <w:p w:rsidR="00465E5F" w:rsidRDefault="00465E5F" w:rsidP="00465E5F"/>
          <w:p w:rsidR="00465E5F" w:rsidRDefault="00465E5F" w:rsidP="00465E5F">
            <w:r>
              <w:t>Перебрасывание мяча вверх и ловля его двумя руками.</w:t>
            </w:r>
          </w:p>
          <w:p w:rsidR="00465E5F" w:rsidRDefault="00465E5F" w:rsidP="00465E5F">
            <w:r>
              <w:t>Игровое упражнение « Сбей кеглю»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30.11.2016</w:t>
            </w:r>
          </w:p>
        </w:tc>
        <w:tc>
          <w:tcPr>
            <w:tcW w:w="3413" w:type="dxa"/>
            <w:shd w:val="clear" w:color="auto" w:fill="auto"/>
          </w:tcPr>
          <w:p w:rsidR="00465E5F" w:rsidRPr="008F6C31" w:rsidRDefault="007C7908" w:rsidP="007C7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/>
          <w:p w:rsidR="00465E5F" w:rsidRDefault="00465E5F" w:rsidP="00465E5F"/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01.12.2016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Самолет»</w:t>
            </w:r>
          </w:p>
          <w:p w:rsidR="00465E5F" w:rsidRDefault="00465E5F" w:rsidP="00465E5F"/>
          <w:p w:rsidR="00465E5F" w:rsidRDefault="00465E5F" w:rsidP="00465E5F">
            <w:r>
              <w:t>Прыжки со скамейки.</w:t>
            </w:r>
          </w:p>
          <w:p w:rsidR="00465E5F" w:rsidRDefault="00465E5F" w:rsidP="00465E5F">
            <w:r>
              <w:t>Прокатывание мячей между брусками.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02.12.2016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Поезд»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05.12.2016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Наземный транспорт»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№27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06.12.2016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Ориентирование в пространстве.</w:t>
            </w:r>
          </w:p>
          <w:p w:rsidR="00465E5F" w:rsidRDefault="00465E5F" w:rsidP="00465E5F">
            <w:r>
              <w:t xml:space="preserve">Прыжки </w:t>
            </w:r>
            <w:proofErr w:type="gramStart"/>
            <w:r>
              <w:t>со</w:t>
            </w:r>
            <w:proofErr w:type="gramEnd"/>
            <w:r>
              <w:t xml:space="preserve"> скамейке.</w:t>
            </w:r>
          </w:p>
          <w:p w:rsidR="00465E5F" w:rsidRDefault="00465E5F" w:rsidP="00465E5F">
            <w:r>
              <w:t>Лазание по гимнастической лестнице вверх и вниз.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07.12.2016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proofErr w:type="gramStart"/>
            <w:r>
              <w:t xml:space="preserve"> </w:t>
            </w:r>
            <w:r w:rsidRPr="006A10CF">
              <w:t>)</w:t>
            </w:r>
            <w:proofErr w:type="gramEnd"/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Pr="008F6C31" w:rsidRDefault="00465E5F" w:rsidP="00465E5F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Описание транспорта»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Пароход»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№28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08.12.2016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Машина у светофора»</w:t>
            </w:r>
          </w:p>
          <w:p w:rsidR="00465E5F" w:rsidRDefault="00465E5F" w:rsidP="00465E5F">
            <w:r>
              <w:t>Перебрасывание мячей друг другу двумя руками снизу.</w:t>
            </w:r>
          </w:p>
          <w:p w:rsidR="00465E5F" w:rsidRDefault="00465E5F" w:rsidP="00465E5F">
            <w:r>
              <w:t>Ползание на четвереньках по гимнастической скамейке.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09.12.2016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Кораблик из скорлупы ореха»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12.12.2016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Водный и воздушный транспорт»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№29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13.12.2016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Познавательное развитие ФЭМП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Цифра 5.</w:t>
            </w:r>
          </w:p>
          <w:p w:rsidR="00465E5F" w:rsidRDefault="00465E5F" w:rsidP="00465E5F"/>
          <w:p w:rsidR="00465E5F" w:rsidRDefault="00465E5F" w:rsidP="00465E5F">
            <w:r>
              <w:t>Ползание по наклонной доске на четвереньках (хват с боков)</w:t>
            </w:r>
          </w:p>
          <w:p w:rsidR="00465E5F" w:rsidRDefault="00465E5F" w:rsidP="00465E5F">
            <w:r>
              <w:t>Ходьба по скамейке, руки на поясе.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14.12.2016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Русская народная сказка «</w:t>
            </w:r>
            <w:r w:rsidR="00465E5F">
              <w:t>Кораблик»</w:t>
            </w:r>
          </w:p>
          <w:p w:rsidR="00465E5F" w:rsidRDefault="00465E5F" w:rsidP="00465E5F"/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Светофор»</w:t>
            </w:r>
          </w:p>
          <w:p w:rsidR="00465E5F" w:rsidRDefault="00465E5F" w:rsidP="00465E5F"/>
          <w:p w:rsidR="00465E5F" w:rsidRDefault="00465E5F" w:rsidP="00465E5F">
            <w:r>
              <w:t>№30</w:t>
            </w:r>
          </w:p>
        </w:tc>
      </w:tr>
      <w:tr w:rsidR="00465E5F" w:rsidTr="00F5031E">
        <w:trPr>
          <w:trHeight w:val="320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15.12.2016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Новогодние подарки»</w:t>
            </w:r>
          </w:p>
          <w:p w:rsidR="00465E5F" w:rsidRDefault="00465E5F" w:rsidP="00465E5F"/>
          <w:p w:rsidR="00465E5F" w:rsidRDefault="00465E5F" w:rsidP="00465E5F">
            <w:r>
              <w:t>Ходьба по гимнастической скамейке, на середине присесть, встать и пойти дальше.</w:t>
            </w:r>
          </w:p>
          <w:p w:rsidR="00465E5F" w:rsidRDefault="00465E5F" w:rsidP="00465E5F">
            <w:r>
              <w:t>Прыжки на 2 ногах из обруча в обруч.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16.12.2016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Модель светофора»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19.12.2016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2F06BC" w:rsidP="002F06BC">
            <w:r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/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20.12.2016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2F06BC" w:rsidP="002F06BC">
            <w:r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/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21.12.2016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Каникулы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«Каникулы, ура! Поиграем детвора.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22.12.2016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«Город мастеров»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23.12.2016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«Зимнее волшебство»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26.12.2016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«Снегопад! Снегопад! Есть работа для ребят»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27.12.2016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«Забавы Матушки зимы!»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28.12.2016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/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«В мире фантазий и чудес»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29.12.2016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«День зимней сказки»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Pr="008F6C31" w:rsidRDefault="00465E5F" w:rsidP="00465E5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30.12.2016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7C7908"/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09.01.2017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Зима»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№31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10.01.2017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Счет до 5. Сравнение предметов по ширине и длине.</w:t>
            </w:r>
          </w:p>
          <w:p w:rsidR="00465E5F" w:rsidRDefault="00465E5F" w:rsidP="00465E5F"/>
          <w:p w:rsidR="00465E5F" w:rsidRDefault="00465E5F" w:rsidP="00465E5F">
            <w:r>
              <w:t>Отбивание мяча одной рукой об пол, ловля 2 руками.</w:t>
            </w:r>
          </w:p>
          <w:p w:rsidR="00465E5F" w:rsidRDefault="00465E5F" w:rsidP="00465E5F">
            <w:r>
              <w:t>Прыжки на двух нога</w:t>
            </w:r>
            <w:proofErr w:type="gramStart"/>
            <w:r>
              <w:t>х(</w:t>
            </w:r>
            <w:proofErr w:type="gramEnd"/>
            <w:r>
              <w:t xml:space="preserve"> ноги врозь – ноги вместе) вдоль каната.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11.01.2017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Составление рассказа по картинке.</w:t>
            </w:r>
          </w:p>
          <w:p w:rsidR="00465E5F" w:rsidRDefault="00465E5F" w:rsidP="00465E5F"/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Зимние узоры»</w:t>
            </w:r>
          </w:p>
          <w:p w:rsidR="00465E5F" w:rsidRDefault="00465E5F" w:rsidP="00465E5F"/>
          <w:p w:rsidR="00465E5F" w:rsidRDefault="00465E5F" w:rsidP="00465E5F">
            <w:r>
              <w:t>№32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12.01.2017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Снег на деревьях»</w:t>
            </w:r>
          </w:p>
          <w:p w:rsidR="00465E5F" w:rsidRDefault="00465E5F" w:rsidP="00465E5F"/>
          <w:p w:rsidR="00465E5F" w:rsidRDefault="00465E5F" w:rsidP="00465E5F">
            <w:r>
              <w:t>Ходьба на носках между кеглями, поставленными в ряд.</w:t>
            </w:r>
          </w:p>
          <w:p w:rsidR="00465E5F" w:rsidRDefault="00465E5F" w:rsidP="00465E5F">
            <w:r>
              <w:t>Перебрасывание мячей друг другу снизу.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13.01.2017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« Дворец Снежной королевы»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16.01.2017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Зимние забавы»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17.01.2017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Порядковый счет до 5.</w:t>
            </w:r>
          </w:p>
          <w:p w:rsidR="00465E5F" w:rsidRDefault="00465E5F" w:rsidP="00465E5F"/>
          <w:p w:rsidR="00465E5F" w:rsidRDefault="00465E5F" w:rsidP="00465E5F">
            <w:r>
              <w:t>Отбивание мяча об пол.</w:t>
            </w:r>
          </w:p>
          <w:p w:rsidR="00465E5F" w:rsidRDefault="00465E5F" w:rsidP="00465E5F">
            <w:r>
              <w:t xml:space="preserve">Ползание по гимнастической скамейке на ладонях и ступнях </w:t>
            </w:r>
            <w:proofErr w:type="gramStart"/>
            <w:r>
              <w:t xml:space="preserve">( </w:t>
            </w:r>
            <w:proofErr w:type="gramEnd"/>
            <w:r>
              <w:t>2-3 раза)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18.01.2017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/>
          <w:p w:rsidR="00465E5F" w:rsidRDefault="00465E5F" w:rsidP="00465E5F">
            <w:r>
              <w:t>Русская народная сказка « Мороз и заяц»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Снеговик»</w:t>
            </w:r>
          </w:p>
          <w:p w:rsidR="00465E5F" w:rsidRDefault="00465E5F" w:rsidP="00465E5F"/>
          <w:p w:rsidR="00465E5F" w:rsidRDefault="00465E5F" w:rsidP="00465E5F">
            <w:r>
              <w:t>№34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lastRenderedPageBreak/>
              <w:t>19.01.2017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Снеговик»</w:t>
            </w:r>
          </w:p>
          <w:p w:rsidR="00465E5F" w:rsidRDefault="00465E5F" w:rsidP="00465E5F"/>
          <w:p w:rsidR="00465E5F" w:rsidRDefault="00465E5F" w:rsidP="00465E5F">
            <w:r>
              <w:t xml:space="preserve">Ползание под шнур боком, не </w:t>
            </w:r>
            <w:proofErr w:type="gramStart"/>
            <w:r>
              <w:t>касаясь</w:t>
            </w:r>
            <w:proofErr w:type="gramEnd"/>
            <w:r>
              <w:t xml:space="preserve"> пола руками.</w:t>
            </w:r>
          </w:p>
          <w:p w:rsidR="00465E5F" w:rsidRDefault="00465E5F" w:rsidP="00465E5F">
            <w:r>
              <w:t>Ходьба между предметами, высоко поднимая колени.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20.01.2017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Снеговик»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23.01.2017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Одежда, обувь, головные уборы»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№35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24.01.2017.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Счет до 5. Геометрические фигуры.</w:t>
            </w:r>
          </w:p>
          <w:p w:rsidR="00465E5F" w:rsidRDefault="00465E5F" w:rsidP="00465E5F"/>
          <w:p w:rsidR="00465E5F" w:rsidRDefault="00465E5F" w:rsidP="00465E5F">
            <w:r>
              <w:t xml:space="preserve">Прыжки на 2 ногах вдоль шнура, </w:t>
            </w:r>
            <w:proofErr w:type="gramStart"/>
            <w:r>
              <w:t>перепрыгивая его справа и слева</w:t>
            </w:r>
            <w:proofErr w:type="gramEnd"/>
            <w:r>
              <w:t>.</w:t>
            </w:r>
          </w:p>
          <w:p w:rsidR="00465E5F" w:rsidRDefault="00465E5F" w:rsidP="00465E5F">
            <w:r>
              <w:t>Прыжки в высоту с места.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25.01.2017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Составление рассказа.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Перчатка с узором»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№36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26.01.2017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Головные уборы»</w:t>
            </w:r>
          </w:p>
          <w:p w:rsidR="00465E5F" w:rsidRDefault="00465E5F" w:rsidP="00465E5F"/>
          <w:p w:rsidR="00465E5F" w:rsidRDefault="00465E5F" w:rsidP="00465E5F">
            <w:r>
              <w:t>Ходьба по гимнастической скамейке, на середине сделать поворот кругом и пойти дальше, спрыгнуть.</w:t>
            </w:r>
          </w:p>
          <w:p w:rsidR="00465E5F" w:rsidRDefault="00465E5F" w:rsidP="00465E5F">
            <w:r>
              <w:t>Перепрыгивание через кубики на 2 ногах.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27.01.2017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Головной убор»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30.01.2017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Книги»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№37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31.01.2017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</w:t>
            </w:r>
          </w:p>
          <w:p w:rsidR="00465E5F" w:rsidRDefault="00465E5F" w:rsidP="00465E5F"/>
          <w:p w:rsidR="00465E5F" w:rsidRDefault="00465E5F" w:rsidP="00465E5F">
            <w:r>
              <w:t>Ходь</w:t>
            </w:r>
            <w:r w:rsidR="00F5031E">
              <w:t>ба приставным шагом по стенке (</w:t>
            </w:r>
            <w:r>
              <w:t>высота -25см)</w:t>
            </w:r>
          </w:p>
          <w:p w:rsidR="00465E5F" w:rsidRDefault="00465E5F" w:rsidP="00465E5F">
            <w:r>
              <w:t>Перебрасывание мячей друг другу, стоя в шеренгах, снизу.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01.02.2017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lastRenderedPageBreak/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lastRenderedPageBreak/>
              <w:t>Русская народная сказка «</w:t>
            </w:r>
            <w:r w:rsidR="00F5031E">
              <w:t>Л</w:t>
            </w:r>
            <w:r>
              <w:t>иса, волк и медведь»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Ёжик»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№38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lastRenderedPageBreak/>
              <w:t>02.02.2017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Любимый сказочный герой»</w:t>
            </w:r>
          </w:p>
          <w:p w:rsidR="00465E5F" w:rsidRDefault="00465E5F" w:rsidP="00465E5F"/>
          <w:p w:rsidR="00465E5F" w:rsidRDefault="00465E5F" w:rsidP="00465E5F">
            <w:r>
              <w:t>Прыжки на двух ногах из обруча в обруч.</w:t>
            </w:r>
          </w:p>
          <w:p w:rsidR="00465E5F" w:rsidRDefault="00465E5F" w:rsidP="00465E5F">
            <w:r>
              <w:t>Прокатывание мяча между предметами, выставленными в одну линию.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03.02.2017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Лягушонок»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06.02.2017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Дикие животные»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№39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07.02.2017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Счет до 5.Выши – ниже.</w:t>
            </w:r>
          </w:p>
          <w:p w:rsidR="00465E5F" w:rsidRDefault="00465E5F" w:rsidP="00465E5F"/>
          <w:p w:rsidR="00465E5F" w:rsidRDefault="00465E5F" w:rsidP="00465E5F">
            <w:r>
              <w:t>Прыжки через короткие шнуры (6- 8шт</w:t>
            </w:r>
            <w:proofErr w:type="gramStart"/>
            <w:r>
              <w:t xml:space="preserve"> )</w:t>
            </w:r>
            <w:proofErr w:type="gramEnd"/>
          </w:p>
          <w:p w:rsidR="00465E5F" w:rsidRDefault="00465E5F" w:rsidP="00465E5F">
            <w:r>
              <w:t>Ходьба и бег по скамейке со спрыгиванием.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08.02.2017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Описание животных. Рассказ по картинкам.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Кошка»</w:t>
            </w:r>
          </w:p>
          <w:p w:rsidR="00465E5F" w:rsidRDefault="00465E5F" w:rsidP="00465E5F"/>
          <w:p w:rsidR="00465E5F" w:rsidRDefault="00465E5F" w:rsidP="00465E5F">
            <w:r>
              <w:t>№40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09.02.2017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Заяц»</w:t>
            </w:r>
          </w:p>
          <w:p w:rsidR="00465E5F" w:rsidRDefault="00465E5F" w:rsidP="00465E5F"/>
          <w:p w:rsidR="00465E5F" w:rsidRDefault="00465E5F" w:rsidP="00465E5F">
            <w:r>
              <w:t xml:space="preserve">Перебрасывание мяча друг другу  </w:t>
            </w:r>
            <w:proofErr w:type="gramStart"/>
            <w:r>
              <w:t>из</w:t>
            </w:r>
            <w:proofErr w:type="gramEnd"/>
            <w:r>
              <w:t xml:space="preserve"> – за головы.</w:t>
            </w:r>
          </w:p>
          <w:p w:rsidR="00465E5F" w:rsidRDefault="00465E5F" w:rsidP="00465E5F">
            <w:r>
              <w:t>Прыжки на двух ногах между кубиками, расставленными в шахматном порядке.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10.02.2017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Белка»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13.02.2017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F5031E" w:rsidP="00465E5F">
            <w:r>
              <w:t>Каникулы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«Весёлые старты»</w:t>
            </w:r>
          </w:p>
          <w:p w:rsidR="00465E5F" w:rsidRDefault="00465E5F" w:rsidP="00465E5F"/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14.02.2017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F5031E" w:rsidP="00465E5F">
            <w:r>
              <w:t>Каникулы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«Секреты олимпийского здоровья»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15.02.2017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«Родина Олимпийских игр»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16.02.2017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«Спортивный инвентарь»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17.02.2017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 w:rsidRPr="000D1F26">
              <w:rPr>
                <w:sz w:val="22"/>
                <w:szCs w:val="22"/>
              </w:rPr>
              <w:t>Физкультурный досуг «Будем спортом заниматься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20.02.2017</w:t>
            </w:r>
          </w:p>
        </w:tc>
        <w:tc>
          <w:tcPr>
            <w:tcW w:w="3413" w:type="dxa"/>
            <w:shd w:val="clear" w:color="auto" w:fill="auto"/>
          </w:tcPr>
          <w:p w:rsidR="00F5031E" w:rsidRDefault="00F5031E" w:rsidP="00F5031E">
            <w:r w:rsidRPr="006A10CF">
              <w:t>Познавательное развитие ФЦКМ</w:t>
            </w:r>
          </w:p>
          <w:p w:rsidR="00F5031E" w:rsidRPr="006A10CF" w:rsidRDefault="00F5031E" w:rsidP="00F5031E">
            <w:r w:rsidRPr="006A10CF">
              <w:t xml:space="preserve">Художественно-эстетическое </w:t>
            </w:r>
            <w:r w:rsidRPr="006A10CF">
              <w:lastRenderedPageBreak/>
              <w:t>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/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lastRenderedPageBreak/>
              <w:t>21.02.2017</w:t>
            </w:r>
          </w:p>
        </w:tc>
        <w:tc>
          <w:tcPr>
            <w:tcW w:w="3413" w:type="dxa"/>
            <w:shd w:val="clear" w:color="auto" w:fill="auto"/>
          </w:tcPr>
          <w:p w:rsidR="00F5031E" w:rsidRDefault="00F5031E" w:rsidP="00F5031E">
            <w:r w:rsidRPr="006A10CF">
              <w:t>Познавательное развитие ФЭМП</w:t>
            </w:r>
          </w:p>
          <w:p w:rsidR="00F5031E" w:rsidRPr="006A10CF" w:rsidRDefault="00F5031E" w:rsidP="00F5031E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/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22.02.2017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Русская народная сказка «</w:t>
            </w:r>
            <w:r w:rsidR="00F5031E">
              <w:t>П</w:t>
            </w:r>
            <w:r>
              <w:t>етушок и бобовое зернышко»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«Танк»»</w:t>
            </w:r>
          </w:p>
          <w:p w:rsidR="00465E5F" w:rsidRDefault="00465E5F" w:rsidP="00465E5F"/>
          <w:p w:rsidR="00465E5F" w:rsidRDefault="00465E5F" w:rsidP="00465E5F">
            <w:r>
              <w:t>№42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23.02.2017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Лошадка»</w:t>
            </w:r>
          </w:p>
          <w:p w:rsidR="00465E5F" w:rsidRDefault="00465E5F" w:rsidP="00465E5F"/>
          <w:p w:rsidR="00465E5F" w:rsidRDefault="00465E5F" w:rsidP="00465E5F">
            <w:r>
              <w:t>Ходьба по наклонной доске.</w:t>
            </w:r>
          </w:p>
          <w:p w:rsidR="00465E5F" w:rsidRDefault="00465E5F" w:rsidP="00465E5F">
            <w:r>
              <w:t>Игровое задание « Перепрыгни через ручеек»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24.02.2017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Собачка из бумаги»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27.02.2017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Домашние питомцы»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28.02.2017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Сравнение предметов по ширине и длине.</w:t>
            </w:r>
          </w:p>
          <w:p w:rsidR="00465E5F" w:rsidRDefault="00465E5F" w:rsidP="00465E5F"/>
          <w:p w:rsidR="00465E5F" w:rsidRDefault="00465E5F" w:rsidP="00465E5F">
            <w:r>
              <w:t>Прыжки на 2ногах из обруча в обруч.</w:t>
            </w:r>
          </w:p>
          <w:p w:rsidR="00465E5F" w:rsidRDefault="00F5031E" w:rsidP="00465E5F">
            <w:r>
              <w:t>Игровое задание «</w:t>
            </w:r>
            <w:r w:rsidR="00465E5F">
              <w:t>Пробеги  по мостику»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01.03.2017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Описание весны»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«Признаки  весны»</w:t>
            </w:r>
          </w:p>
          <w:p w:rsidR="00465E5F" w:rsidRDefault="00465E5F" w:rsidP="00465E5F"/>
          <w:p w:rsidR="00465E5F" w:rsidRDefault="00465E5F" w:rsidP="00465E5F">
            <w:r>
              <w:t>№44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02.03.2017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Вертолет»</w:t>
            </w:r>
          </w:p>
          <w:p w:rsidR="00465E5F" w:rsidRDefault="00465E5F" w:rsidP="00465E5F"/>
          <w:p w:rsidR="00465E5F" w:rsidRDefault="00465E5F" w:rsidP="00465E5F">
            <w:r>
              <w:t>Прыжки в длину с места.</w:t>
            </w:r>
          </w:p>
          <w:p w:rsidR="00465E5F" w:rsidRDefault="00465E5F" w:rsidP="00465E5F">
            <w:r>
              <w:t xml:space="preserve">Перебрасывание мяча через шнур </w:t>
            </w:r>
            <w:proofErr w:type="gramStart"/>
            <w:r>
              <w:t>из</w:t>
            </w:r>
            <w:proofErr w:type="gramEnd"/>
            <w:r>
              <w:t>- за головы.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03.03.2017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Цыпленок»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06.03.2017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 xml:space="preserve">Художественно-эстетическое </w:t>
            </w:r>
            <w:r w:rsidRPr="006A10CF">
              <w:lastRenderedPageBreak/>
              <w:t>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lastRenderedPageBreak/>
              <w:t>«</w:t>
            </w:r>
            <w:r w:rsidR="00465E5F">
              <w:t>Весна»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lastRenderedPageBreak/>
              <w:t>№45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lastRenderedPageBreak/>
              <w:t>07.03.2017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Ориентирование в пространстве. Счет до 5.</w:t>
            </w:r>
          </w:p>
          <w:p w:rsidR="00465E5F" w:rsidRDefault="00F5031E" w:rsidP="00465E5F">
            <w:r>
              <w:t>Прокатывание мяча друг другу (</w:t>
            </w:r>
            <w:r w:rsidR="00465E5F">
              <w:t>сидя ноги врозь)</w:t>
            </w:r>
          </w:p>
          <w:p w:rsidR="00465E5F" w:rsidRDefault="00465E5F" w:rsidP="00465E5F">
            <w:r>
              <w:t>Ходьба по наклонной доске.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09.03.2017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Птица»</w:t>
            </w:r>
          </w:p>
          <w:p w:rsidR="00465E5F" w:rsidRDefault="00465E5F" w:rsidP="00465E5F"/>
          <w:p w:rsidR="00465E5F" w:rsidRDefault="00465E5F" w:rsidP="00465E5F">
            <w:r>
              <w:t>Перебрасывание мешочков через шнур.</w:t>
            </w:r>
          </w:p>
          <w:p w:rsidR="00465E5F" w:rsidRDefault="00465E5F" w:rsidP="00465E5F">
            <w:r>
              <w:t>Перебрасывание мяча из-за головы через шнур.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10.03.2017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Кораблик»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13.03.2017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Забота о маме»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№46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14.03.2017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Счет до 5. Ориентирование в пространстве.</w:t>
            </w:r>
          </w:p>
          <w:p w:rsidR="00465E5F" w:rsidRDefault="00465E5F" w:rsidP="00465E5F">
            <w:r>
              <w:t>Ползание по гимнастической скамейке на животе, подтягиваясь двумя руками.</w:t>
            </w:r>
          </w:p>
          <w:p w:rsidR="00465E5F" w:rsidRDefault="00465E5F" w:rsidP="00465E5F">
            <w:r>
              <w:t>Прокатывание мячей между предметами.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15.03.2017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 xml:space="preserve">Сказка Н. </w:t>
            </w:r>
            <w:r w:rsidR="00F5031E">
              <w:t>Сладкова «</w:t>
            </w:r>
            <w:r>
              <w:t>Медведь и солнце»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Ваза с цветами»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№47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16.03.2017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Кувшинчик»</w:t>
            </w:r>
          </w:p>
          <w:p w:rsidR="00465E5F" w:rsidRDefault="00465E5F" w:rsidP="00465E5F"/>
          <w:p w:rsidR="00465E5F" w:rsidRDefault="00465E5F" w:rsidP="00465E5F">
            <w:r>
              <w:t>Лазание по наклонной лестнице, закрепленной за вторую рейку  шведской стенки.</w:t>
            </w:r>
          </w:p>
          <w:p w:rsidR="00465E5F" w:rsidRDefault="00465E5F" w:rsidP="00465E5F">
            <w:r>
              <w:t>Перебрасывание волейбольный мяч через шнур из-за головы.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17.03.2017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Открытка»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20.03.2017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Цветы»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№48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21.03.2017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lastRenderedPageBreak/>
              <w:t>Геометрические фигуры. Счет до 5.</w:t>
            </w:r>
          </w:p>
          <w:p w:rsidR="00465E5F" w:rsidRDefault="00465E5F" w:rsidP="00465E5F"/>
          <w:p w:rsidR="00465E5F" w:rsidRDefault="00465E5F" w:rsidP="00465E5F">
            <w:r>
              <w:t xml:space="preserve">Лазание по наклонной лестнице, закрепленной за </w:t>
            </w:r>
            <w:r>
              <w:lastRenderedPageBreak/>
              <w:t>вторую рейку  шведской стенки.</w:t>
            </w:r>
          </w:p>
          <w:p w:rsidR="00465E5F" w:rsidRDefault="00465E5F" w:rsidP="00465E5F">
            <w:r>
              <w:t>Ходьба и бег по наклонной доске.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lastRenderedPageBreak/>
              <w:t>22.03.2017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 xml:space="preserve">Рассказ С. </w:t>
            </w:r>
            <w:proofErr w:type="spellStart"/>
            <w:r>
              <w:t>Вангели</w:t>
            </w:r>
            <w:proofErr w:type="spellEnd"/>
            <w:r>
              <w:t xml:space="preserve"> «</w:t>
            </w:r>
            <w:r w:rsidR="00465E5F">
              <w:t>Подснежник»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Трава и цветы на лужайке»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№49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23.03.2017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Тюльпан»</w:t>
            </w:r>
          </w:p>
          <w:p w:rsidR="00465E5F" w:rsidRDefault="00465E5F" w:rsidP="00465E5F"/>
          <w:p w:rsidR="00465E5F" w:rsidRDefault="00465E5F" w:rsidP="00465E5F">
            <w:r>
              <w:t>Лазание по шведской стенке с передвижением вправо, спуск вниз.</w:t>
            </w:r>
          </w:p>
          <w:p w:rsidR="00465E5F" w:rsidRDefault="00465E5F" w:rsidP="00465E5F">
            <w:r>
              <w:t xml:space="preserve">Прокатывание мяча друг другу </w:t>
            </w:r>
            <w:proofErr w:type="gramStart"/>
            <w:r>
              <w:t xml:space="preserve">( </w:t>
            </w:r>
            <w:proofErr w:type="gramEnd"/>
            <w:r>
              <w:t>сидя ноги врозь).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24.03.2017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Цветок тюльпан»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27.03.2017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Птицы»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№50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28.03.2017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Счет до 5. Конус.</w:t>
            </w:r>
          </w:p>
          <w:p w:rsidR="00465E5F" w:rsidRDefault="00465E5F" w:rsidP="00465E5F"/>
          <w:p w:rsidR="00465E5F" w:rsidRDefault="00465E5F" w:rsidP="00465E5F">
            <w:r>
              <w:t>Ходьба по гимнастической скамейке приставным шагом, руки на поясе.</w:t>
            </w:r>
          </w:p>
          <w:p w:rsidR="00465E5F" w:rsidRDefault="00465E5F" w:rsidP="00465E5F">
            <w:r>
              <w:t>Перебрасывание мешочков через шнур.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29.03.2017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«</w:t>
            </w:r>
            <w:r w:rsidR="00F5031E">
              <w:t>О</w:t>
            </w:r>
            <w:r>
              <w:t>писание птиц. Составление рассказа по картинкам.</w:t>
            </w:r>
          </w:p>
          <w:p w:rsidR="00465E5F" w:rsidRDefault="00465E5F" w:rsidP="00465E5F"/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Снегирь»</w:t>
            </w:r>
          </w:p>
          <w:p w:rsidR="00465E5F" w:rsidRDefault="00465E5F" w:rsidP="00465E5F"/>
          <w:p w:rsidR="00465E5F" w:rsidRDefault="00465E5F" w:rsidP="00465E5F">
            <w:r>
              <w:t>№51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30.03.2017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Дерево с кормушками»</w:t>
            </w:r>
          </w:p>
          <w:p w:rsidR="00465E5F" w:rsidRDefault="00465E5F" w:rsidP="00465E5F"/>
          <w:p w:rsidR="00465E5F" w:rsidRDefault="00465E5F" w:rsidP="00465E5F">
            <w:r>
              <w:t>Лазание по шведской стенке с передвижением вправо, спуск вниз.</w:t>
            </w:r>
          </w:p>
          <w:p w:rsidR="00465E5F" w:rsidRDefault="00465E5F" w:rsidP="00465E5F">
            <w:r>
              <w:t>Ходьба и бег по наклонной доске.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31.03.2017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Совенок»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03.04.2017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lastRenderedPageBreak/>
              <w:t>«</w:t>
            </w:r>
            <w:r w:rsidR="00465E5F">
              <w:t>Насекомые»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№52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lastRenderedPageBreak/>
              <w:t>04.04.2017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Счет до 5. Конус.</w:t>
            </w:r>
          </w:p>
          <w:p w:rsidR="00465E5F" w:rsidRDefault="00465E5F" w:rsidP="00465E5F"/>
          <w:p w:rsidR="00465E5F" w:rsidRDefault="00465E5F" w:rsidP="00465E5F">
            <w:proofErr w:type="gramStart"/>
            <w:r>
              <w:t>Прыжки</w:t>
            </w:r>
            <w:proofErr w:type="gramEnd"/>
            <w:r>
              <w:t xml:space="preserve"> а длину с места.</w:t>
            </w:r>
          </w:p>
          <w:p w:rsidR="00465E5F" w:rsidRDefault="00465E5F" w:rsidP="00465E5F">
            <w:r>
              <w:t>Бросание мешочков в цель (3-4 раза)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05.04.2017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 xml:space="preserve">Сказка Д. </w:t>
            </w:r>
            <w:proofErr w:type="spellStart"/>
            <w:r>
              <w:t>Биссета</w:t>
            </w:r>
            <w:proofErr w:type="spellEnd"/>
            <w:r>
              <w:t xml:space="preserve"> « Кузнечик Денди»</w:t>
            </w:r>
          </w:p>
          <w:p w:rsidR="00465E5F" w:rsidRDefault="00465E5F" w:rsidP="00465E5F"/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Бабочка»</w:t>
            </w:r>
          </w:p>
          <w:p w:rsidR="00465E5F" w:rsidRDefault="00465E5F" w:rsidP="00465E5F"/>
          <w:p w:rsidR="00465E5F" w:rsidRDefault="00465E5F" w:rsidP="00465E5F">
            <w:r>
              <w:t>№53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06.04.2017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Божья коровка»</w:t>
            </w:r>
          </w:p>
          <w:p w:rsidR="00465E5F" w:rsidRDefault="00465E5F" w:rsidP="00465E5F"/>
          <w:p w:rsidR="00465E5F" w:rsidRDefault="00465E5F" w:rsidP="00465E5F">
            <w:r>
              <w:t>Отбивание мяча об пол одной рукой.</w:t>
            </w:r>
          </w:p>
          <w:p w:rsidR="00465E5F" w:rsidRDefault="00465E5F" w:rsidP="00465E5F">
            <w:r>
              <w:t>Бросание мешочков в цель (3-4 раза)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07.04.2017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Пчелка из бумаги»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10.04.2017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Ящерица»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№54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11.04.2017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Геометрическая фигура «Ц</w:t>
            </w:r>
            <w:r w:rsidR="00465E5F">
              <w:t xml:space="preserve">илиндр». Сравнение предметов по ширине. </w:t>
            </w:r>
          </w:p>
          <w:p w:rsidR="00465E5F" w:rsidRDefault="00465E5F" w:rsidP="00465E5F">
            <w:r>
              <w:t>Метание мешочков на дальность.</w:t>
            </w:r>
          </w:p>
          <w:p w:rsidR="00465E5F" w:rsidRDefault="00465E5F" w:rsidP="00465E5F">
            <w:r>
              <w:t>Ползание по гимнастической скамейке, опираясь на ступни и ладони.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12.04.2017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Описание насекомых»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proofErr w:type="spellStart"/>
            <w:r>
              <w:t>Дорисовывание</w:t>
            </w:r>
            <w:proofErr w:type="spellEnd"/>
            <w:r>
              <w:t xml:space="preserve"> незаконченного рисунка</w:t>
            </w:r>
          </w:p>
          <w:p w:rsidR="00465E5F" w:rsidRDefault="00465E5F" w:rsidP="00465E5F"/>
          <w:p w:rsidR="00465E5F" w:rsidRDefault="00465E5F" w:rsidP="00465E5F">
            <w:r>
              <w:t>№55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13.04.2017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Фигурка черепашки»</w:t>
            </w:r>
          </w:p>
          <w:p w:rsidR="00465E5F" w:rsidRDefault="00465E5F" w:rsidP="00465E5F"/>
          <w:p w:rsidR="00465E5F" w:rsidRDefault="00465E5F" w:rsidP="00465E5F">
            <w:r>
              <w:t>Перебрасывание мяча друг другу из-за головы.</w:t>
            </w:r>
          </w:p>
          <w:p w:rsidR="00465E5F" w:rsidRDefault="00465E5F" w:rsidP="00465E5F">
            <w:r>
              <w:t>Прыжки на 2 ногах до флажка, между предметами, поставленными в ряд.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14.04.2017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Черепаха»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17.04.2017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lastRenderedPageBreak/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lastRenderedPageBreak/>
              <w:t>«</w:t>
            </w:r>
            <w:r w:rsidR="00465E5F">
              <w:t>Комнатные растения»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№56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lastRenderedPageBreak/>
              <w:t>18.04.2017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Сравнение предметов по ширине и высоте.</w:t>
            </w:r>
          </w:p>
          <w:p w:rsidR="00465E5F" w:rsidRDefault="00465E5F" w:rsidP="00465E5F">
            <w:r>
              <w:t>Прыжки в длину с места.</w:t>
            </w:r>
          </w:p>
          <w:p w:rsidR="00465E5F" w:rsidRDefault="00465E5F" w:rsidP="00465E5F">
            <w:r>
              <w:t>Лазание по шведской стенке вверх – вниз.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19.04.2017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 xml:space="preserve">Чтение стихотворения В. </w:t>
            </w:r>
            <w:proofErr w:type="spellStart"/>
            <w:r w:rsidR="00F5031E">
              <w:t>Паспалеевой</w:t>
            </w:r>
            <w:proofErr w:type="spellEnd"/>
            <w:r w:rsidR="00F5031E">
              <w:t xml:space="preserve"> «</w:t>
            </w:r>
            <w:r>
              <w:t>Лесная фиалка»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Фиалка в горшке»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№57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20.04.2017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Фиалка»</w:t>
            </w:r>
          </w:p>
          <w:p w:rsidR="00465E5F" w:rsidRDefault="00465E5F" w:rsidP="00465E5F"/>
          <w:p w:rsidR="00465E5F" w:rsidRDefault="00465E5F" w:rsidP="00465E5F">
            <w:r>
              <w:t>Прыжки в длину с места.</w:t>
            </w:r>
          </w:p>
          <w:p w:rsidR="00465E5F" w:rsidRDefault="00465E5F" w:rsidP="00465E5F">
            <w:r>
              <w:t>Ходьба по гимнастической скамейке приставным шагом, на середине присесть, встать и идти дальше.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21.04.2017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Букет роз»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24.04.2017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Моя страна»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№58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25.04.2017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 xml:space="preserve"> Пирамида. Время суток.</w:t>
            </w:r>
          </w:p>
          <w:p w:rsidR="00465E5F" w:rsidRDefault="00465E5F" w:rsidP="00465E5F"/>
          <w:p w:rsidR="00465E5F" w:rsidRDefault="00465E5F" w:rsidP="00465E5F">
            <w:r>
              <w:t>Метание мяча в цель.</w:t>
            </w:r>
          </w:p>
          <w:p w:rsidR="00465E5F" w:rsidRDefault="00465E5F" w:rsidP="00465E5F">
            <w:r>
              <w:t xml:space="preserve">Ходьба по наклонной доске.                                    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26.04.2017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Описание комнатных растений»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Мой город»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№59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27.04.2017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Сказочные герои»</w:t>
            </w:r>
          </w:p>
          <w:p w:rsidR="00465E5F" w:rsidRDefault="00465E5F" w:rsidP="00465E5F"/>
          <w:p w:rsidR="00465E5F" w:rsidRDefault="00465E5F" w:rsidP="00465E5F">
            <w:r>
              <w:t>Перебрасывание мячей через шнур.</w:t>
            </w:r>
          </w:p>
          <w:p w:rsidR="00465E5F" w:rsidRDefault="00465E5F" w:rsidP="00465E5F">
            <w:r>
              <w:t>Прокатывание мяча вокруг кегли двумя руками.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28.04.2017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Башня»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02.05.2017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 xml:space="preserve">Познавательное развитие </w:t>
            </w:r>
            <w:r w:rsidRPr="006A10CF">
              <w:lastRenderedPageBreak/>
              <w:t>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lastRenderedPageBreak/>
              <w:t xml:space="preserve">Геометрические фигуры. Части суток. </w:t>
            </w:r>
          </w:p>
          <w:p w:rsidR="00465E5F" w:rsidRDefault="00465E5F" w:rsidP="00465E5F"/>
          <w:p w:rsidR="00465E5F" w:rsidRDefault="00465E5F" w:rsidP="00465E5F">
            <w:r>
              <w:t>Прыжки в длину.</w:t>
            </w:r>
          </w:p>
          <w:p w:rsidR="00465E5F" w:rsidRDefault="00465E5F" w:rsidP="00465E5F">
            <w:r>
              <w:t>Перебрасывание мяча друг другу снизу, в шеренгах по сигналу.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lastRenderedPageBreak/>
              <w:t>03.05.2017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Рассказ Л.Н.Толстого « Хотела галка пить»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Звезда Кремля»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№60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04.05.2017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Карусель»</w:t>
            </w:r>
          </w:p>
          <w:p w:rsidR="00465E5F" w:rsidRDefault="00465E5F" w:rsidP="00465E5F"/>
          <w:p w:rsidR="00465E5F" w:rsidRDefault="00465E5F" w:rsidP="00465E5F">
            <w:r>
              <w:t xml:space="preserve">Лазание по шведской стенке вверх </w:t>
            </w:r>
            <w:proofErr w:type="gramStart"/>
            <w:r>
              <w:t>–в</w:t>
            </w:r>
            <w:proofErr w:type="gramEnd"/>
            <w:r>
              <w:t>низ.</w:t>
            </w:r>
          </w:p>
          <w:p w:rsidR="00465E5F" w:rsidRDefault="00465E5F" w:rsidP="00465E5F">
            <w:r>
              <w:t>Отбивание мяча об пол одной рукой.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05.05.2017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Мой двор»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№1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10.05.2017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Описание Москвы»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Военная техника»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№61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11.05.2017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Вертолет»</w:t>
            </w:r>
          </w:p>
          <w:p w:rsidR="00465E5F" w:rsidRDefault="00465E5F" w:rsidP="00465E5F"/>
          <w:p w:rsidR="00465E5F" w:rsidRDefault="00465E5F" w:rsidP="00465E5F">
            <w:r>
              <w:t>Метание в цель правой и левой рукой.</w:t>
            </w:r>
          </w:p>
          <w:p w:rsidR="00465E5F" w:rsidRDefault="00465E5F" w:rsidP="00465E5F">
            <w:r>
              <w:t>Ползание на животе по гимнастической скамейке, хват с боков.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12.05.2017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Самолет»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№2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15.05.2017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Москва»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№62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16.05.2017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Сравнение предметов.</w:t>
            </w:r>
          </w:p>
          <w:p w:rsidR="00465E5F" w:rsidRDefault="00465E5F" w:rsidP="00465E5F"/>
          <w:p w:rsidR="00465E5F" w:rsidRDefault="00F5031E" w:rsidP="00465E5F">
            <w:r>
              <w:t>Прыжки через шнур (</w:t>
            </w:r>
            <w:r w:rsidR="00465E5F">
              <w:t>высота -20см) на 2ногах.</w:t>
            </w:r>
          </w:p>
          <w:p w:rsidR="00465E5F" w:rsidRDefault="00465E5F" w:rsidP="00465E5F">
            <w:r>
              <w:t>Метание в цель правой и левой рукой.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17.05.2017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lastRenderedPageBreak/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lastRenderedPageBreak/>
              <w:t>Рассказ Л. Кассиля «</w:t>
            </w:r>
            <w:r w:rsidR="00465E5F">
              <w:t>Памятник советскому солдату»</w:t>
            </w:r>
          </w:p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Кузовок с ягодами»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№63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lastRenderedPageBreak/>
              <w:t>18.05.2017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Черника»</w:t>
            </w:r>
          </w:p>
          <w:p w:rsidR="00465E5F" w:rsidRDefault="00465E5F" w:rsidP="00465E5F"/>
          <w:p w:rsidR="00465E5F" w:rsidRDefault="00465E5F" w:rsidP="00465E5F">
            <w:r>
              <w:t>Метание мешочков на дальность правой и левой рукой.</w:t>
            </w:r>
          </w:p>
          <w:p w:rsidR="00465E5F" w:rsidRDefault="00465E5F" w:rsidP="00465E5F">
            <w:r>
              <w:t>Лазание по шведской стенке, вниз по канату.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19.05.2017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Гроздь рябины»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№3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22.05.2017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Ягоды»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№64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23.05.2017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Сравнение предметов.</w:t>
            </w:r>
          </w:p>
          <w:p w:rsidR="00465E5F" w:rsidRDefault="00465E5F" w:rsidP="00465E5F"/>
          <w:p w:rsidR="00465E5F" w:rsidRDefault="00465E5F" w:rsidP="00465E5F">
            <w:r>
              <w:t>Ходьба по гимнастической скамейке на носочках, руки в стороны, на середине присесть пойти дальше.</w:t>
            </w:r>
          </w:p>
          <w:p w:rsidR="00465E5F" w:rsidRDefault="00465E5F" w:rsidP="00465E5F">
            <w:r>
              <w:t>Прыжки на 2ногах из обруча в обруч.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24.05.2017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Речевое развитие (развитие речи/худ</w:t>
            </w:r>
            <w:proofErr w:type="gramStart"/>
            <w:r w:rsidRPr="006A10CF">
              <w:t>.</w:t>
            </w:r>
            <w:proofErr w:type="gramEnd"/>
            <w:r w:rsidRPr="006A10CF">
              <w:t xml:space="preserve"> </w:t>
            </w:r>
            <w:proofErr w:type="gramStart"/>
            <w:r w:rsidRPr="006A10CF">
              <w:t>л</w:t>
            </w:r>
            <w:proofErr w:type="gramEnd"/>
            <w:r w:rsidRPr="006A10CF">
              <w:t>итература)</w:t>
            </w:r>
          </w:p>
          <w:p w:rsidR="00465E5F" w:rsidRDefault="00465E5F" w:rsidP="00465E5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Pr="006A10CF" w:rsidRDefault="00465E5F" w:rsidP="00465E5F"/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Описание ягод»</w:t>
            </w:r>
          </w:p>
          <w:p w:rsidR="00465E5F" w:rsidRDefault="00465E5F" w:rsidP="00465E5F"/>
          <w:p w:rsidR="00465E5F" w:rsidRDefault="00465E5F" w:rsidP="00465E5F"/>
          <w:p w:rsidR="00465E5F" w:rsidRDefault="00F5031E" w:rsidP="00465E5F">
            <w:r>
              <w:t>«</w:t>
            </w:r>
            <w:r w:rsidR="00465E5F">
              <w:t>Мухоморы в лесу»</w:t>
            </w:r>
          </w:p>
          <w:p w:rsidR="00465E5F" w:rsidRDefault="00465E5F" w:rsidP="00465E5F"/>
          <w:p w:rsidR="00465E5F" w:rsidRDefault="00465E5F" w:rsidP="00465E5F">
            <w:r>
              <w:t>№65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25.05.2017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Художественно-эстетическое развитие (лепка)</w:t>
            </w:r>
          </w:p>
          <w:p w:rsidR="00465E5F" w:rsidRDefault="00465E5F" w:rsidP="00465E5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Мухоморы»</w:t>
            </w:r>
          </w:p>
          <w:p w:rsidR="00465E5F" w:rsidRDefault="00465E5F" w:rsidP="00465E5F"/>
          <w:p w:rsidR="00465E5F" w:rsidRDefault="00465E5F" w:rsidP="00465E5F">
            <w:r>
              <w:t xml:space="preserve">Прыжки через шнур </w:t>
            </w:r>
            <w:proofErr w:type="gramStart"/>
            <w:r>
              <w:t xml:space="preserve">( </w:t>
            </w:r>
            <w:proofErr w:type="gramEnd"/>
            <w:r>
              <w:t xml:space="preserve">высота –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t>25 см</w:t>
              </w:r>
            </w:smartTag>
            <w:r>
              <w:t>) на 2 ногах.</w:t>
            </w:r>
          </w:p>
          <w:p w:rsidR="00465E5F" w:rsidRDefault="00465E5F" w:rsidP="00465E5F">
            <w:r>
              <w:t>Ходьба по гимнастической скамейке боком, приставным шагом.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26.05.2017</w:t>
            </w:r>
          </w:p>
        </w:tc>
        <w:tc>
          <w:tcPr>
            <w:tcW w:w="3413" w:type="dxa"/>
            <w:shd w:val="clear" w:color="auto" w:fill="auto"/>
          </w:tcPr>
          <w:p w:rsidR="00465E5F" w:rsidRPr="006A10CF" w:rsidRDefault="00465E5F" w:rsidP="00465E5F">
            <w:r w:rsidRPr="006A10CF">
              <w:t>Художественно-эстетич</w:t>
            </w:r>
            <w:r>
              <w:t>еское развитие (аппликация/конструирование</w:t>
            </w:r>
            <w:r w:rsidRPr="006A10CF">
              <w:t>)</w:t>
            </w:r>
          </w:p>
          <w:p w:rsidR="00465E5F" w:rsidRDefault="00465E5F" w:rsidP="00465E5F">
            <w:r w:rsidRPr="006A10CF">
              <w:t>Физическое развитие (на прогулке)</w:t>
            </w:r>
          </w:p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 xml:space="preserve"> </w:t>
            </w:r>
            <w:r w:rsidR="00F5031E">
              <w:t>«</w:t>
            </w:r>
            <w:r>
              <w:t>Мухоморы»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№4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29.05.2017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ФЦКМ</w:t>
            </w:r>
          </w:p>
          <w:p w:rsidR="00465E5F" w:rsidRPr="006A10CF" w:rsidRDefault="00465E5F" w:rsidP="00465E5F">
            <w:r w:rsidRPr="006A10CF">
              <w:t>Художественно-эстетическое развитие (музыка)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F5031E" w:rsidP="00465E5F">
            <w:r>
              <w:t>«</w:t>
            </w:r>
            <w:r w:rsidR="00465E5F">
              <w:t>Грибы»</w:t>
            </w:r>
          </w:p>
          <w:p w:rsidR="00465E5F" w:rsidRDefault="00465E5F" w:rsidP="00465E5F"/>
          <w:p w:rsidR="00465E5F" w:rsidRDefault="00465E5F" w:rsidP="00465E5F"/>
          <w:p w:rsidR="00465E5F" w:rsidRDefault="00465E5F" w:rsidP="00465E5F">
            <w:r>
              <w:t>№66</w:t>
            </w:r>
          </w:p>
        </w:tc>
      </w:tr>
      <w:tr w:rsidR="00465E5F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465E5F" w:rsidRDefault="00465E5F" w:rsidP="00465E5F">
            <w:r>
              <w:t>30.05.2017</w:t>
            </w:r>
          </w:p>
        </w:tc>
        <w:tc>
          <w:tcPr>
            <w:tcW w:w="3413" w:type="dxa"/>
            <w:shd w:val="clear" w:color="auto" w:fill="auto"/>
          </w:tcPr>
          <w:p w:rsidR="00465E5F" w:rsidRDefault="00465E5F" w:rsidP="00465E5F">
            <w:r w:rsidRPr="006A10CF">
              <w:t>Познавательное развитие ФЭМП</w:t>
            </w:r>
          </w:p>
          <w:p w:rsidR="00465E5F" w:rsidRPr="006A10CF" w:rsidRDefault="00465E5F" w:rsidP="00465E5F">
            <w:r w:rsidRPr="006A10CF">
              <w:t>Физическое развитие</w:t>
            </w:r>
          </w:p>
          <w:p w:rsidR="00465E5F" w:rsidRDefault="00465E5F" w:rsidP="00465E5F"/>
        </w:tc>
        <w:tc>
          <w:tcPr>
            <w:tcW w:w="5941" w:type="dxa"/>
            <w:shd w:val="clear" w:color="auto" w:fill="auto"/>
          </w:tcPr>
          <w:p w:rsidR="00465E5F" w:rsidRDefault="00465E5F" w:rsidP="00465E5F">
            <w:r>
              <w:t>Геометрические фигуры. Сравнение предметов.</w:t>
            </w:r>
          </w:p>
          <w:p w:rsidR="00465E5F" w:rsidRDefault="00465E5F" w:rsidP="00465E5F"/>
          <w:p w:rsidR="00465E5F" w:rsidRDefault="00465E5F" w:rsidP="00465E5F">
            <w:r>
              <w:t>Перебрасывание мячей друг другу снизу, ловля его после отскока.</w:t>
            </w:r>
          </w:p>
          <w:p w:rsidR="00465E5F" w:rsidRDefault="00465E5F" w:rsidP="00465E5F">
            <w:r>
              <w:t>Отбивание мяча об пол.</w:t>
            </w:r>
          </w:p>
        </w:tc>
      </w:tr>
      <w:tr w:rsidR="0009290D" w:rsidTr="00F5031E">
        <w:trPr>
          <w:trHeight w:val="337"/>
        </w:trPr>
        <w:tc>
          <w:tcPr>
            <w:tcW w:w="1356" w:type="dxa"/>
            <w:shd w:val="clear" w:color="auto" w:fill="auto"/>
          </w:tcPr>
          <w:p w:rsidR="0009290D" w:rsidRDefault="0009290D" w:rsidP="0009290D">
            <w:r>
              <w:t>31.05.2017</w:t>
            </w:r>
          </w:p>
        </w:tc>
        <w:tc>
          <w:tcPr>
            <w:tcW w:w="3413" w:type="dxa"/>
            <w:shd w:val="clear" w:color="auto" w:fill="auto"/>
          </w:tcPr>
          <w:p w:rsidR="0009290D" w:rsidRPr="006A10CF" w:rsidRDefault="0009290D" w:rsidP="00465E5F">
            <w:r>
              <w:t>День здоровья</w:t>
            </w:r>
          </w:p>
        </w:tc>
        <w:tc>
          <w:tcPr>
            <w:tcW w:w="5941" w:type="dxa"/>
            <w:shd w:val="clear" w:color="auto" w:fill="auto"/>
          </w:tcPr>
          <w:p w:rsidR="0009290D" w:rsidRDefault="0009290D" w:rsidP="00465E5F"/>
        </w:tc>
      </w:tr>
    </w:tbl>
    <w:p w:rsidR="0031120C" w:rsidRDefault="0031120C" w:rsidP="0009290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F503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7E02A7">
        <w:rPr>
          <w:b/>
          <w:sz w:val="28"/>
          <w:szCs w:val="28"/>
        </w:rPr>
        <w:t xml:space="preserve">Особенности традиционных событий группы, </w:t>
      </w:r>
      <w:r>
        <w:rPr>
          <w:b/>
          <w:sz w:val="28"/>
          <w:szCs w:val="28"/>
        </w:rPr>
        <w:t xml:space="preserve">праздников,  </w:t>
      </w:r>
      <w:r w:rsidRPr="007E02A7">
        <w:rPr>
          <w:b/>
          <w:sz w:val="28"/>
          <w:szCs w:val="28"/>
        </w:rPr>
        <w:t>мероприятий</w:t>
      </w:r>
    </w:p>
    <w:p w:rsidR="0031120C" w:rsidRDefault="0031120C" w:rsidP="006B114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Традиции группы</w:t>
      </w:r>
    </w:p>
    <w:p w:rsidR="0031120C" w:rsidRPr="009812C5" w:rsidRDefault="0031120C" w:rsidP="006B114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«Утро радостных встреч»</w:t>
      </w:r>
    </w:p>
    <w:p w:rsidR="0031120C" w:rsidRPr="009812C5" w:rsidRDefault="0031120C" w:rsidP="00F159EC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встречи в понедельник после выходных дней, проведенных дома, в семье. После завтрака воспитатель и дети рассказывают друг другу о том, как они провели эти дни, делятся своими переживаниями и впечатлениями.</w:t>
      </w:r>
    </w:p>
    <w:p w:rsidR="0031120C" w:rsidRPr="009812C5" w:rsidRDefault="0031120C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«Дни открытых дверей» и «День самоуправления»</w:t>
      </w:r>
    </w:p>
    <w:p w:rsidR="0031120C" w:rsidRPr="009812C5" w:rsidRDefault="0031120C" w:rsidP="00F159EC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Эта традиция проводится во всех возрастных группах детского сада с целью, открытости и доступности педагогического процесса и повышения социального статуса организации, обеспечения психолого-педагогических знаний родителей и повышения их компетентности в вопросах воспитания и развития детей. </w:t>
      </w:r>
    </w:p>
    <w:p w:rsidR="0031120C" w:rsidRPr="009812C5" w:rsidRDefault="0031120C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«День здоровья»</w:t>
      </w:r>
    </w:p>
    <w:p w:rsidR="0031120C" w:rsidRPr="009812C5" w:rsidRDefault="0031120C" w:rsidP="00F159EC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проводится во всех возрастных группах детского сада</w:t>
      </w:r>
      <w:r>
        <w:rPr>
          <w:rFonts w:ascii="Times New Roman" w:hAnsi="Times New Roman"/>
          <w:sz w:val="28"/>
          <w:szCs w:val="28"/>
        </w:rPr>
        <w:t xml:space="preserve"> один раз в квартал,</w:t>
      </w:r>
      <w:r w:rsidRPr="009812C5">
        <w:rPr>
          <w:rFonts w:ascii="Times New Roman" w:hAnsi="Times New Roman"/>
          <w:sz w:val="28"/>
          <w:szCs w:val="28"/>
        </w:rPr>
        <w:t xml:space="preserve"> с целью сохранения и укрепления физического и психического здоровья детей, формированию представления здорового образа жизни.</w:t>
      </w:r>
    </w:p>
    <w:p w:rsidR="0031120C" w:rsidRPr="009812C5" w:rsidRDefault="0031120C" w:rsidP="006B114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1120C" w:rsidRPr="009812C5" w:rsidRDefault="0031120C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Праздники</w:t>
      </w:r>
    </w:p>
    <w:p w:rsidR="0031120C" w:rsidRPr="009812C5" w:rsidRDefault="0031120C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Традиционными общими праздниками являются:</w:t>
      </w:r>
    </w:p>
    <w:p w:rsidR="0031120C" w:rsidRPr="009812C5" w:rsidRDefault="0031120C" w:rsidP="006B114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Общегражданские праздники – Новый год, Международный женский день.</w:t>
      </w:r>
    </w:p>
    <w:p w:rsidR="0031120C" w:rsidRDefault="0031120C" w:rsidP="006B114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Планируются также совместные досуговые события с родителями согласно календарно-тематического плана: творческих работ детей и родителей, спортивные праздники.</w:t>
      </w:r>
    </w:p>
    <w:p w:rsidR="0031120C" w:rsidRPr="009812C5" w:rsidRDefault="0031120C" w:rsidP="006B114E">
      <w:pPr>
        <w:pStyle w:val="a6"/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- досуговое</w:t>
      </w:r>
      <w:r w:rsidRPr="009812C5">
        <w:rPr>
          <w:rFonts w:ascii="Times New Roman" w:hAnsi="Times New Roman"/>
          <w:sz w:val="28"/>
          <w:szCs w:val="28"/>
        </w:rPr>
        <w:t xml:space="preserve"> планирование к данной программе представлено в </w:t>
      </w:r>
      <w:r w:rsidRPr="009812C5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025B1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1120C" w:rsidRPr="009812C5" w:rsidRDefault="0031120C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Общекультурные традиции жизни детского сада</w:t>
      </w:r>
    </w:p>
    <w:p w:rsidR="0031120C" w:rsidRPr="009812C5" w:rsidRDefault="0031120C" w:rsidP="006B114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Создание условий для интересного и приятного общения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9812C5">
        <w:rPr>
          <w:rFonts w:ascii="Times New Roman" w:hAnsi="Times New Roman"/>
          <w:sz w:val="28"/>
          <w:szCs w:val="28"/>
        </w:rPr>
        <w:t>в детском саду;</w:t>
      </w:r>
    </w:p>
    <w:p w:rsidR="0031120C" w:rsidRPr="009812C5" w:rsidRDefault="0031120C" w:rsidP="006B114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Встречи в семейном  клубе «Встречи у русского самовара»;</w:t>
      </w:r>
    </w:p>
    <w:p w:rsidR="0031120C" w:rsidRPr="009812C5" w:rsidRDefault="0031120C" w:rsidP="006B114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Кукольные спектакли силами педагогов, родителей;</w:t>
      </w:r>
    </w:p>
    <w:p w:rsidR="0031120C" w:rsidRPr="009812C5" w:rsidRDefault="0031120C" w:rsidP="006B114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1120C" w:rsidRPr="009812C5" w:rsidRDefault="0031120C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Традиции – ритуалы</w:t>
      </w:r>
    </w:p>
    <w:p w:rsidR="0031120C" w:rsidRPr="009812C5" w:rsidRDefault="0031120C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День рождения</w:t>
      </w:r>
    </w:p>
    <w:p w:rsidR="0031120C" w:rsidRPr="009812C5" w:rsidRDefault="0031120C" w:rsidP="002F3B20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Чествование каждого именинника традиционной хороводной игрой «Каравай»,  преподнесение подарков, оформление стены именинника.</w:t>
      </w:r>
    </w:p>
    <w:p w:rsidR="0031120C" w:rsidRPr="009812C5" w:rsidRDefault="0031120C" w:rsidP="006B114E">
      <w:pPr>
        <w:pStyle w:val="a6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31120C" w:rsidRDefault="0031120C" w:rsidP="006B114E">
      <w:pPr>
        <w:rPr>
          <w:b/>
          <w:sz w:val="28"/>
          <w:szCs w:val="28"/>
        </w:rPr>
      </w:pPr>
    </w:p>
    <w:p w:rsidR="0031120C" w:rsidRDefault="0031120C" w:rsidP="006B114E">
      <w:pPr>
        <w:rPr>
          <w:b/>
          <w:sz w:val="28"/>
          <w:szCs w:val="28"/>
        </w:rPr>
      </w:pPr>
    </w:p>
    <w:p w:rsidR="006D7BEF" w:rsidRDefault="006D7BEF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7BEF" w:rsidRDefault="006D7BEF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7BEF" w:rsidRDefault="006D7BEF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7BEF" w:rsidRDefault="006D7BEF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7BEF" w:rsidRDefault="006D7BEF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120C" w:rsidRPr="001B36D2" w:rsidRDefault="006D7BEF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F5031E">
        <w:rPr>
          <w:b/>
          <w:sz w:val="28"/>
          <w:szCs w:val="28"/>
        </w:rPr>
        <w:t>5</w:t>
      </w:r>
      <w:r w:rsidR="0031120C">
        <w:rPr>
          <w:b/>
          <w:sz w:val="28"/>
          <w:szCs w:val="28"/>
        </w:rPr>
        <w:t>.</w:t>
      </w:r>
      <w:r w:rsidR="0031120C" w:rsidRPr="001B36D2">
        <w:rPr>
          <w:b/>
          <w:sz w:val="28"/>
          <w:szCs w:val="28"/>
        </w:rPr>
        <w:t>Особенности организации образовательного процесса</w:t>
      </w:r>
    </w:p>
    <w:p w:rsidR="0031120C" w:rsidRPr="001B36D2" w:rsidRDefault="0031120C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Воспитательно-образовательный процесс</w:t>
      </w:r>
      <w:r>
        <w:rPr>
          <w:sz w:val="28"/>
          <w:szCs w:val="28"/>
        </w:rPr>
        <w:t xml:space="preserve">, </w:t>
      </w:r>
      <w:r w:rsidRPr="001B36D2">
        <w:rPr>
          <w:sz w:val="28"/>
          <w:szCs w:val="28"/>
        </w:rPr>
        <w:t>строится с учетом контингента воспитанников, их индивидуальных и возрастных особенностей,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социального заказа родителей.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</w:t>
      </w:r>
      <w:r>
        <w:rPr>
          <w:sz w:val="28"/>
          <w:szCs w:val="28"/>
        </w:rPr>
        <w:t>ледует решать поставленные цели</w:t>
      </w:r>
      <w:r w:rsidRPr="001B36D2">
        <w:rPr>
          <w:sz w:val="28"/>
          <w:szCs w:val="28"/>
        </w:rPr>
        <w:t xml:space="preserve"> задачи, избегая перегрузки детей, на необходимом и достаточно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материале, максимально приближаясь к разумному «минимуму».</w:t>
      </w:r>
    </w:p>
    <w:p w:rsidR="0031120C" w:rsidRPr="001B36D2" w:rsidRDefault="0031120C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Построение образовательного процесса на комплексно-тематическом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принципе с учетом интеграции образовательных областей дает возможность достичь этой цели.</w:t>
      </w:r>
    </w:p>
    <w:p w:rsidR="0031120C" w:rsidRDefault="0031120C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 xml:space="preserve">организовать информацию оптимальным способом. </w:t>
      </w:r>
    </w:p>
    <w:p w:rsidR="0031120C" w:rsidRPr="00FC067A" w:rsidRDefault="0031120C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У дошкольников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Выделение основной темы периода не означает, что абсолютно вся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деятельность детей должна быть посвящена этой теме. Цель введения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основной темы периода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интегриров</w:t>
      </w:r>
      <w:r>
        <w:rPr>
          <w:sz w:val="28"/>
          <w:szCs w:val="28"/>
        </w:rPr>
        <w:t>ать образовательную деятельност</w:t>
      </w:r>
      <w:r w:rsidRPr="001B36D2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Одной теме уделя</w:t>
      </w:r>
      <w:r>
        <w:rPr>
          <w:sz w:val="28"/>
          <w:szCs w:val="28"/>
        </w:rPr>
        <w:t>ется</w:t>
      </w:r>
      <w:r w:rsidRPr="001B36D2">
        <w:rPr>
          <w:sz w:val="28"/>
          <w:szCs w:val="28"/>
        </w:rPr>
        <w:t xml:space="preserve"> 2–3 недели. Тема отражена в подборе материалов,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находящихся в группе и центрах (уголках) развития.</w:t>
      </w:r>
    </w:p>
    <w:tbl>
      <w:tblPr>
        <w:tblpPr w:leftFromText="180" w:rightFromText="180" w:vertAnchor="page" w:horzAnchor="margin" w:tblpXSpec="center" w:tblpY="1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253"/>
        <w:gridCol w:w="2942"/>
      </w:tblGrid>
      <w:tr w:rsidR="0031120C" w:rsidRPr="006C6719" w:rsidTr="000356B1">
        <w:tc>
          <w:tcPr>
            <w:tcW w:w="2376" w:type="dxa"/>
          </w:tcPr>
          <w:p w:rsidR="0031120C" w:rsidRPr="000356B1" w:rsidRDefault="0031120C" w:rsidP="000356B1">
            <w:pPr>
              <w:jc w:val="center"/>
              <w:rPr>
                <w:b/>
              </w:rPr>
            </w:pPr>
            <w:r w:rsidRPr="000356B1">
              <w:rPr>
                <w:b/>
              </w:rPr>
              <w:lastRenderedPageBreak/>
              <w:t>Тема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rPr>
                <w:b/>
              </w:rPr>
            </w:pPr>
            <w:r w:rsidRPr="000356B1">
              <w:rPr>
                <w:b/>
              </w:rPr>
              <w:t>Развернутое содержание работы</w:t>
            </w:r>
          </w:p>
        </w:tc>
        <w:tc>
          <w:tcPr>
            <w:tcW w:w="2942" w:type="dxa"/>
          </w:tcPr>
          <w:p w:rsidR="0031120C" w:rsidRPr="000356B1" w:rsidRDefault="0031120C" w:rsidP="000356B1">
            <w:pPr>
              <w:rPr>
                <w:b/>
              </w:rPr>
            </w:pPr>
            <w:r w:rsidRPr="000356B1">
              <w:rPr>
                <w:b/>
              </w:rPr>
              <w:t>Итоговые мероприятия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«День знаний»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iCs/>
              </w:rPr>
            </w:pPr>
            <w:r w:rsidRPr="00FC067A">
              <w:t>(1-я неделя сентября)</w:t>
            </w:r>
          </w:p>
          <w:p w:rsidR="0031120C" w:rsidRPr="000356B1" w:rsidRDefault="0031120C" w:rsidP="000356B1"/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Вызывать у детей радость от возвращения в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детский сад. Продолжать знакомство с детским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садом как ближайшим социальным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окружением ребенка: профессии сотрудников детского сада(воспитатель, помощников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</w:t>
            </w:r>
            <w:r>
              <w:rPr>
                <w:lang w:eastAsia="en-US"/>
              </w:rPr>
              <w:t xml:space="preserve"> о</w:t>
            </w:r>
            <w:r w:rsidRPr="000356B1">
              <w:rPr>
                <w:lang w:eastAsia="en-US"/>
              </w:rPr>
              <w:t>кружающей средой группы, помещениями детского сада. Предлагать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рассматривать игрушки, называть их форму, цвет, строение.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Знакомить детей друг с другом в ходе игр(если дети уже знакомы, следует помочь им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вспомнить друг друга). Формировать дружеские, доброжелательные отношения между детьми (коллективная художественная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работа, песенка о дружбе, совместные игры (вторая младшая группа)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Развивать у детей познавательную мотивацию, интерес к школе, книге. Формировать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дружеские, доброжелательные отношения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музыкальный руководитель, врач, дворник, повар и др.) (средняя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Экскурсия в школу</w:t>
            </w:r>
          </w:p>
          <w:p w:rsidR="0031120C" w:rsidRDefault="0031120C" w:rsidP="000356B1"/>
          <w:p w:rsidR="0031120C" w:rsidRPr="00FC067A" w:rsidRDefault="0031120C" w:rsidP="000356B1"/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«Осень»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iCs/>
              </w:rPr>
            </w:pPr>
            <w:r w:rsidRPr="00FC067A">
              <w:t>(2-я – 4-я недели сентября)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Знакомить с правилами безопасного поведения на природе. Воспитывать бережное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 xml:space="preserve">отношение к природе. На </w:t>
            </w:r>
            <w:r w:rsidRPr="000356B1">
              <w:rPr>
                <w:lang w:eastAsia="en-US"/>
              </w:rPr>
              <w:lastRenderedPageBreak/>
              <w:t>прогулке предлагать детям собирать и рассматривать осеннюю листву. Разучивать стихотворения об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осени.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Развивать умение замечать красоту осенней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природы, вести наблюдения за погодой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.Расширять знания о домашних животных и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 xml:space="preserve">птицах. Знакомить с некоторыми </w:t>
            </w:r>
            <w:proofErr w:type="spellStart"/>
            <w:r w:rsidRPr="000356B1">
              <w:rPr>
                <w:lang w:eastAsia="en-US"/>
              </w:rPr>
              <w:t>особенностя</w:t>
            </w:r>
            <w:proofErr w:type="spellEnd"/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ми поведения лесных зверей и птиц осенью.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Побуждать рисовать, лепить, выполнять аппликацию на осеннюю тему (вторая младшая группа)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детей об осени. Развивать умение устанавливать простейшие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связи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между явлениями живой и неживой природы (похолодало — исчезли бабочки, отцвели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цветы и т. д.), вести сезонные наблюдения. Расширять представления о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сельскохозяйственных профессиях, о профессии лесника. Расширять знания об овощах и фруктах (местных, экзотических).Расширять представления о правилах безопасного поведения на природе. Воспитывать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бережное отношение к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природе. Формировать элементарные экологические представления (средняя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lastRenderedPageBreak/>
              <w:t>Праздник «Осени»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iCs/>
              </w:rPr>
            </w:pPr>
            <w:r w:rsidRPr="000356B1">
              <w:rPr>
                <w:sz w:val="22"/>
                <w:szCs w:val="22"/>
              </w:rPr>
              <w:lastRenderedPageBreak/>
              <w:t>«</w:t>
            </w:r>
            <w:r w:rsidRPr="00FC067A">
              <w:t>Я в мире человек» (1-я – 3-я недели октября)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Формировать начальные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представления о здоровье и здоровом образе жизни.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Формировать образ Я.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 Побуждать называть свои имя, фамилию, имена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членов семьи, говорить о себе в первом лице.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Обогащать представления о своей семье (вторая младшая группа)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о здоровье и здоровом образе жизни. Расширять представления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 xml:space="preserve">детей о своей семье. Формировать первоначальные представления о родственных </w:t>
            </w:r>
            <w:proofErr w:type="spellStart"/>
            <w:r w:rsidRPr="000356B1">
              <w:rPr>
                <w:lang w:eastAsia="en-US"/>
              </w:rPr>
              <w:t>отно</w:t>
            </w:r>
            <w:proofErr w:type="spellEnd"/>
            <w:r w:rsidRPr="000356B1">
              <w:rPr>
                <w:lang w:eastAsia="en-US"/>
              </w:rPr>
              <w:t>-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0356B1">
              <w:rPr>
                <w:lang w:eastAsia="en-US"/>
              </w:rPr>
              <w:t>шениях</w:t>
            </w:r>
            <w:proofErr w:type="spellEnd"/>
            <w:r w:rsidRPr="000356B1">
              <w:rPr>
                <w:lang w:eastAsia="en-US"/>
              </w:rPr>
              <w:t xml:space="preserve"> в семье (сын, дочь, мама, папа и т. д.). Закреплять знание детьми своих имени, фамилии и возраста; имен родителей. Знакомить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детей с профессиями родителей. Воспитывать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lastRenderedPageBreak/>
              <w:t>уважение к труду близких взрослых.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Формировать положительную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самооценку, образ.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Я (помогать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 xml:space="preserve">каждому ребенку как </w:t>
            </w:r>
            <w:proofErr w:type="spellStart"/>
            <w:r w:rsidRPr="000356B1">
              <w:rPr>
                <w:lang w:eastAsia="en-US"/>
              </w:rPr>
              <w:t>можночаще</w:t>
            </w:r>
            <w:proofErr w:type="spellEnd"/>
            <w:r w:rsidRPr="000356B1">
              <w:rPr>
                <w:lang w:eastAsia="en-US"/>
              </w:rPr>
              <w:t xml:space="preserve"> убеждаться в том, что он хороший, что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его любят). Развивать представления детей о своем внешнем облике.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Воспитывать эмоциональную </w:t>
            </w:r>
            <w:proofErr w:type="spellStart"/>
            <w:r w:rsidRPr="000356B1">
              <w:rPr>
                <w:lang w:eastAsia="en-US"/>
              </w:rPr>
              <w:t>отзывчивостьна</w:t>
            </w:r>
            <w:proofErr w:type="spellEnd"/>
            <w:r w:rsidRPr="000356B1">
              <w:rPr>
                <w:lang w:eastAsia="en-US"/>
              </w:rPr>
              <w:t xml:space="preserve"> состояние близких людей, </w:t>
            </w:r>
            <w:proofErr w:type="spellStart"/>
            <w:r w:rsidRPr="000356B1">
              <w:rPr>
                <w:lang w:eastAsia="en-US"/>
              </w:rPr>
              <w:t>формироватьуважительное</w:t>
            </w:r>
            <w:proofErr w:type="spellEnd"/>
            <w:r w:rsidRPr="000356B1">
              <w:rPr>
                <w:lang w:eastAsia="en-US"/>
              </w:rPr>
              <w:t>, заботливое отношение к пожилым родственникам. (средняя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lastRenderedPageBreak/>
              <w:t>Рассматривание семейных альбомов</w:t>
            </w:r>
          </w:p>
          <w:p w:rsidR="0031120C" w:rsidRDefault="0031120C" w:rsidP="000356B1"/>
          <w:p w:rsidR="0031120C" w:rsidRPr="00FC067A" w:rsidRDefault="0031120C" w:rsidP="000356B1"/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lastRenderedPageBreak/>
              <w:t>«Мой посёлок, моя страна»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iCs/>
              </w:rPr>
            </w:pPr>
            <w:r w:rsidRPr="00FC067A">
              <w:t>(4-я неделя октября – 2-я неделя ноября)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Знакомить с домом, с предметами </w:t>
            </w:r>
            <w:proofErr w:type="spellStart"/>
            <w:r w:rsidRPr="000356B1">
              <w:rPr>
                <w:lang w:eastAsia="en-US"/>
              </w:rPr>
              <w:t>домашнегообихода</w:t>
            </w:r>
            <w:proofErr w:type="spellEnd"/>
            <w:r w:rsidRPr="000356B1">
              <w:rPr>
                <w:lang w:eastAsia="en-US"/>
              </w:rPr>
              <w:t xml:space="preserve">, мебелью, бытовыми приборами. Знакомить с родным (поселком), </w:t>
            </w:r>
            <w:proofErr w:type="spellStart"/>
            <w:r w:rsidRPr="000356B1">
              <w:rPr>
                <w:lang w:eastAsia="en-US"/>
              </w:rPr>
              <w:t>егоназванием</w:t>
            </w:r>
            <w:proofErr w:type="spellEnd"/>
            <w:r w:rsidRPr="000356B1">
              <w:rPr>
                <w:lang w:eastAsia="en-US"/>
              </w:rPr>
              <w:t>, основными достопримечательностями. Знакомить с видами транспорта, в том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числе с городским, с </w:t>
            </w:r>
            <w:proofErr w:type="spellStart"/>
            <w:r w:rsidRPr="000356B1">
              <w:rPr>
                <w:lang w:eastAsia="en-US"/>
              </w:rPr>
              <w:t>правиламиповедения</w:t>
            </w:r>
            <w:proofErr w:type="spellEnd"/>
            <w:r w:rsidRPr="000356B1">
              <w:rPr>
                <w:lang w:eastAsia="en-US"/>
              </w:rPr>
              <w:t xml:space="preserve"> </w:t>
            </w:r>
            <w:proofErr w:type="spellStart"/>
            <w:r w:rsidRPr="000356B1">
              <w:rPr>
                <w:lang w:eastAsia="en-US"/>
              </w:rPr>
              <w:t>вгороде</w:t>
            </w:r>
            <w:proofErr w:type="spellEnd"/>
            <w:r w:rsidRPr="000356B1">
              <w:rPr>
                <w:lang w:eastAsia="en-US"/>
              </w:rPr>
              <w:t xml:space="preserve">, с элементарными правилами дорожного движения, светофором, надземным </w:t>
            </w:r>
            <w:proofErr w:type="spellStart"/>
            <w:r w:rsidRPr="000356B1">
              <w:rPr>
                <w:lang w:eastAsia="en-US"/>
              </w:rPr>
              <w:t>иподземным</w:t>
            </w:r>
            <w:proofErr w:type="spellEnd"/>
            <w:r w:rsidRPr="000356B1">
              <w:rPr>
                <w:lang w:eastAsia="en-US"/>
              </w:rPr>
              <w:t xml:space="preserve"> переходами (взаимодействие </w:t>
            </w:r>
            <w:proofErr w:type="spellStart"/>
            <w:r w:rsidRPr="000356B1">
              <w:rPr>
                <w:lang w:eastAsia="en-US"/>
              </w:rPr>
              <w:t>сродителями</w:t>
            </w:r>
            <w:proofErr w:type="spellEnd"/>
            <w:r w:rsidRPr="000356B1">
              <w:rPr>
                <w:lang w:eastAsia="en-US"/>
              </w:rPr>
              <w:t>). Знакомить с «городскими» профессиями(милиционер, продавец, парикмахер, шофёр, водитель автобуса (вторая младшая группа).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Знакомить с родным городом(поселком).Формировать начальные представления о родном крае, его истории и культуре. </w:t>
            </w:r>
            <w:proofErr w:type="spellStart"/>
            <w:r w:rsidRPr="000356B1">
              <w:rPr>
                <w:lang w:eastAsia="en-US"/>
              </w:rPr>
              <w:t>Воспитыватьлюбовь</w:t>
            </w:r>
            <w:proofErr w:type="spellEnd"/>
            <w:r w:rsidRPr="000356B1">
              <w:rPr>
                <w:lang w:eastAsia="en-US"/>
              </w:rPr>
              <w:t xml:space="preserve"> к родному краю. Расширять представления о видах транспорта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Знакомить с некоторыми выдающимися людьми, прославившими Россию.(средняя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Спортивный праздник</w:t>
            </w:r>
          </w:p>
          <w:p w:rsidR="0031120C" w:rsidRDefault="0031120C" w:rsidP="000356B1"/>
          <w:p w:rsidR="0031120C" w:rsidRPr="00FC067A" w:rsidRDefault="0031120C" w:rsidP="000356B1"/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«Новогодний праздник»</w:t>
            </w:r>
          </w:p>
          <w:p w:rsidR="0031120C" w:rsidRPr="000356B1" w:rsidRDefault="0031120C" w:rsidP="000356B1">
            <w:r w:rsidRPr="00FC067A">
              <w:t>(3-я неделя ноября – 4-я неделя декабря)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.Организовывать все виды детской деятельности (</w:t>
            </w:r>
            <w:proofErr w:type="spellStart"/>
            <w:r w:rsidRPr="000356B1">
              <w:rPr>
                <w:lang w:eastAsia="en-US"/>
              </w:rPr>
              <w:t>игровой,коммуникативной</w:t>
            </w:r>
            <w:proofErr w:type="spellEnd"/>
            <w:r w:rsidRPr="000356B1">
              <w:rPr>
                <w:lang w:eastAsia="en-US"/>
              </w:rPr>
              <w:t>, трудовой, познавательно-исследовательской, продуктивной, музыкально-художественной, чтения) вокруг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темы Нового года и новогоднего праздника.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Праздник «Новый год»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lastRenderedPageBreak/>
              <w:t>Зима (1-я – 4-я неделя января)</w:t>
            </w:r>
          </w:p>
          <w:p w:rsidR="0031120C" w:rsidRPr="000356B1" w:rsidRDefault="0031120C" w:rsidP="000356B1"/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Расширять представления детей о зиме. Развивать умение устанавливать </w:t>
            </w:r>
            <w:proofErr w:type="spellStart"/>
            <w:r w:rsidRPr="000356B1">
              <w:rPr>
                <w:lang w:eastAsia="en-US"/>
              </w:rPr>
              <w:t>простейшиесвязи</w:t>
            </w:r>
            <w:proofErr w:type="spellEnd"/>
            <w:r w:rsidRPr="000356B1">
              <w:rPr>
                <w:lang w:eastAsia="en-US"/>
              </w:rPr>
              <w:t xml:space="preserve"> между явлениями живой и неживой </w:t>
            </w:r>
            <w:proofErr w:type="spellStart"/>
            <w:r w:rsidRPr="000356B1">
              <w:rPr>
                <w:lang w:eastAsia="en-US"/>
              </w:rPr>
              <w:t>природы.Развивать</w:t>
            </w:r>
            <w:proofErr w:type="spellEnd"/>
            <w:r w:rsidRPr="000356B1">
              <w:rPr>
                <w:lang w:eastAsia="en-US"/>
              </w:rPr>
              <w:t xml:space="preserve"> умение вести сезонные наблюдения, замечать красоту </w:t>
            </w:r>
            <w:proofErr w:type="spellStart"/>
            <w:r w:rsidRPr="000356B1">
              <w:rPr>
                <w:lang w:eastAsia="en-US"/>
              </w:rPr>
              <w:t>зимнейприроды</w:t>
            </w:r>
            <w:proofErr w:type="spellEnd"/>
            <w:r w:rsidRPr="000356B1">
              <w:rPr>
                <w:lang w:eastAsia="en-US"/>
              </w:rPr>
              <w:t>, отражать ее  в рисунках, лепке. Знакомить с зимними видами спорта.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Формировать представления о </w:t>
            </w:r>
            <w:proofErr w:type="spellStart"/>
            <w:r w:rsidRPr="000356B1">
              <w:rPr>
                <w:lang w:eastAsia="en-US"/>
              </w:rPr>
              <w:t>безопасномповедении</w:t>
            </w:r>
            <w:proofErr w:type="spellEnd"/>
            <w:r w:rsidRPr="000356B1">
              <w:rPr>
                <w:lang w:eastAsia="en-US"/>
              </w:rPr>
              <w:t xml:space="preserve"> людей зимой. Формировать исследовательский и познавательный интерес входе экспериментирования с водой и льдом.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Закреплять знания о свойствах снега и льда. Расширять представления о местах, где </w:t>
            </w:r>
            <w:proofErr w:type="spellStart"/>
            <w:r w:rsidRPr="000356B1">
              <w:rPr>
                <w:lang w:eastAsia="en-US"/>
              </w:rPr>
              <w:t>всегдазима</w:t>
            </w:r>
            <w:proofErr w:type="spellEnd"/>
            <w:r w:rsidRPr="000356B1">
              <w:rPr>
                <w:lang w:eastAsia="en-US"/>
              </w:rPr>
              <w:t>, о животных Арктики и Антарктики.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Праздник зимний</w:t>
            </w:r>
          </w:p>
          <w:p w:rsidR="0031120C" w:rsidRPr="00FC067A" w:rsidRDefault="0031120C" w:rsidP="000356B1">
            <w:r>
              <w:t xml:space="preserve">Выставка детского </w:t>
            </w:r>
            <w:proofErr w:type="spellStart"/>
            <w:r>
              <w:t>творч</w:t>
            </w:r>
            <w:proofErr w:type="spellEnd"/>
            <w:r>
              <w:t xml:space="preserve"> </w:t>
            </w:r>
            <w:proofErr w:type="spellStart"/>
            <w:r>
              <w:t>ества</w:t>
            </w:r>
            <w:proofErr w:type="spellEnd"/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День защитника Отечества (1-я – 3-я неделя февраля)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Осуществлять </w:t>
            </w:r>
            <w:proofErr w:type="spellStart"/>
            <w:r w:rsidRPr="000356B1">
              <w:rPr>
                <w:lang w:eastAsia="en-US"/>
              </w:rPr>
              <w:t>патриотическоевоспитание</w:t>
            </w:r>
            <w:proofErr w:type="spellEnd"/>
            <w:r w:rsidRPr="000356B1">
              <w:rPr>
                <w:lang w:eastAsia="en-US"/>
              </w:rPr>
              <w:t xml:space="preserve">. Знакомить с «военными» профессиями. Воспитывать любовь к Родине. </w:t>
            </w:r>
            <w:proofErr w:type="spellStart"/>
            <w:r w:rsidRPr="000356B1">
              <w:rPr>
                <w:lang w:eastAsia="en-US"/>
              </w:rPr>
              <w:t>Формироватьпервичные</w:t>
            </w:r>
            <w:proofErr w:type="spellEnd"/>
            <w:r w:rsidRPr="000356B1">
              <w:rPr>
                <w:lang w:eastAsia="en-US"/>
              </w:rPr>
              <w:t xml:space="preserve"> </w:t>
            </w:r>
            <w:proofErr w:type="spellStart"/>
            <w:r w:rsidRPr="000356B1">
              <w:rPr>
                <w:lang w:eastAsia="en-US"/>
              </w:rPr>
              <w:t>гендерные</w:t>
            </w:r>
            <w:proofErr w:type="spellEnd"/>
            <w:r w:rsidRPr="000356B1">
              <w:rPr>
                <w:lang w:eastAsia="en-US"/>
              </w:rPr>
              <w:t xml:space="preserve"> представления(воспитывать в мальчиках стремление </w:t>
            </w:r>
            <w:proofErr w:type="spellStart"/>
            <w:r w:rsidRPr="000356B1">
              <w:rPr>
                <w:lang w:eastAsia="en-US"/>
              </w:rPr>
              <w:t>бытьсильными</w:t>
            </w:r>
            <w:proofErr w:type="spellEnd"/>
            <w:r w:rsidRPr="000356B1">
              <w:rPr>
                <w:lang w:eastAsia="en-US"/>
              </w:rPr>
              <w:t>, смелыми, стать защитниками Родины (вторая младшая группа)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Знакомить детей с «военными» профессиями(солдат, танкист, летчик, моряк, пограничник); с военной техникой (танк, самолет, военный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крейсер); с флагом России. Воспитывать любовь к Родине.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будущим защитникам Родины). Приобщать </w:t>
            </w:r>
            <w:proofErr w:type="spellStart"/>
            <w:r w:rsidRPr="000356B1">
              <w:rPr>
                <w:lang w:eastAsia="en-US"/>
              </w:rPr>
              <w:t>крусской</w:t>
            </w:r>
            <w:proofErr w:type="spellEnd"/>
            <w:r w:rsidRPr="000356B1">
              <w:rPr>
                <w:lang w:eastAsia="en-US"/>
              </w:rPr>
              <w:t xml:space="preserve"> истории через знакомство с былинами богатырях (средняя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Праздник «День защитника отечества»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Международный женский день (4-я неделя февраля – 1-я неделя марта)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</w:t>
            </w:r>
            <w:proofErr w:type="spellStart"/>
            <w:r w:rsidRPr="000356B1">
              <w:rPr>
                <w:lang w:eastAsia="en-US"/>
              </w:rPr>
              <w:t>музыкальнохудожественной</w:t>
            </w:r>
            <w:proofErr w:type="spellEnd"/>
            <w:r w:rsidRPr="000356B1">
              <w:rPr>
                <w:lang w:eastAsia="en-US"/>
              </w:rPr>
              <w:t>, чтения) вокруг темы семьи, любви к маме, бабушке.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Воспитывать уважение </w:t>
            </w:r>
            <w:proofErr w:type="spellStart"/>
            <w:r w:rsidRPr="000356B1">
              <w:rPr>
                <w:lang w:eastAsia="en-US"/>
              </w:rPr>
              <w:t>квоспитателям</w:t>
            </w:r>
            <w:proofErr w:type="spellEnd"/>
            <w:r w:rsidRPr="000356B1">
              <w:rPr>
                <w:lang w:eastAsia="en-US"/>
              </w:rPr>
              <w:t xml:space="preserve">, </w:t>
            </w:r>
            <w:proofErr w:type="spellStart"/>
            <w:r w:rsidRPr="000356B1">
              <w:rPr>
                <w:lang w:eastAsia="en-US"/>
              </w:rPr>
              <w:t>другимсотрудникам</w:t>
            </w:r>
            <w:proofErr w:type="spellEnd"/>
            <w:r w:rsidRPr="000356B1">
              <w:rPr>
                <w:lang w:eastAsia="en-US"/>
              </w:rPr>
              <w:t xml:space="preserve"> детского сада. Расширять гендерные представления. </w:t>
            </w:r>
            <w:r w:rsidRPr="000356B1">
              <w:rPr>
                <w:lang w:eastAsia="en-US"/>
              </w:rPr>
              <w:lastRenderedPageBreak/>
              <w:t>Привлекать детей к изготовлению подарков маме, бабушке, воспитателям.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lastRenderedPageBreak/>
              <w:t>Праздник 8 марта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lastRenderedPageBreak/>
              <w:t>Знакомство с народной культурой и традициями (2-я – 4-я недели марта)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о народной игрушке(дымковская игрушка, матрешка и др.). Знакомить с народными промыслами.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Продолжать знакомить с устным </w:t>
            </w:r>
            <w:proofErr w:type="spellStart"/>
            <w:r w:rsidRPr="000356B1">
              <w:rPr>
                <w:lang w:eastAsia="en-US"/>
              </w:rPr>
              <w:t>народнымтворчеством</w:t>
            </w:r>
            <w:proofErr w:type="spellEnd"/>
            <w:r w:rsidRPr="000356B1">
              <w:rPr>
                <w:lang w:eastAsia="en-US"/>
              </w:rPr>
              <w:t>. Использовать фольклор при организации всех видов детской деятельности (вторая младшая группа).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Расширять представления о народной игрушке(дымковская игрушка, матрешка и др.). Знакомить </w:t>
            </w:r>
            <w:proofErr w:type="spellStart"/>
            <w:r w:rsidRPr="000356B1">
              <w:rPr>
                <w:lang w:eastAsia="en-US"/>
              </w:rPr>
              <w:t>снародными</w:t>
            </w:r>
            <w:proofErr w:type="spellEnd"/>
            <w:r w:rsidRPr="000356B1">
              <w:rPr>
                <w:lang w:eastAsia="en-US"/>
              </w:rPr>
              <w:t xml:space="preserve"> промыслами. Привлекать детей к созданию узоров дымковской и </w:t>
            </w:r>
            <w:proofErr w:type="spellStart"/>
            <w:r w:rsidRPr="000356B1">
              <w:rPr>
                <w:lang w:eastAsia="en-US"/>
              </w:rPr>
              <w:t>филимоновской</w:t>
            </w:r>
            <w:proofErr w:type="spellEnd"/>
            <w:r w:rsidRPr="000356B1">
              <w:rPr>
                <w:lang w:eastAsia="en-US"/>
              </w:rPr>
              <w:t xml:space="preserve"> </w:t>
            </w:r>
            <w:proofErr w:type="spellStart"/>
            <w:r w:rsidRPr="000356B1">
              <w:rPr>
                <w:lang w:eastAsia="en-US"/>
              </w:rPr>
              <w:t>росписи.Продол</w:t>
            </w:r>
            <w:proofErr w:type="spellEnd"/>
            <w:r w:rsidRPr="000356B1">
              <w:rPr>
                <w:lang w:eastAsia="en-US"/>
              </w:rPr>
              <w:t>-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жать знакомить с устным народным творчеством. Использовать фольклор при организации всех видов детской деятельности (средняя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Фольклорный праздник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Весна (1-я – 3-я недели апреля)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Расширять представления о весне. </w:t>
            </w:r>
            <w:proofErr w:type="spellStart"/>
            <w:r w:rsidRPr="000356B1">
              <w:rPr>
                <w:lang w:eastAsia="en-US"/>
              </w:rPr>
              <w:t>Воспитыватьбережное</w:t>
            </w:r>
            <w:proofErr w:type="spellEnd"/>
            <w:r w:rsidRPr="000356B1">
              <w:rPr>
                <w:lang w:eastAsia="en-US"/>
              </w:rPr>
              <w:t xml:space="preserve"> отношение к природе, умение замечать красоту весенней природы. Расширять представления о сезонных изменениях (изменения в погоде, растения весной,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поведение зверей и птиц). Расширять представления о простейших связях в природе (потеплело — появилась травка и т. д.). Побуждать детей отражать впечатления о весне </w:t>
            </w:r>
            <w:proofErr w:type="spellStart"/>
            <w:r w:rsidRPr="000356B1">
              <w:rPr>
                <w:lang w:eastAsia="en-US"/>
              </w:rPr>
              <w:t>вразных</w:t>
            </w:r>
            <w:proofErr w:type="spellEnd"/>
            <w:r w:rsidRPr="000356B1">
              <w:rPr>
                <w:lang w:eastAsia="en-US"/>
              </w:rPr>
              <w:t xml:space="preserve"> видах </w:t>
            </w:r>
            <w:proofErr w:type="spellStart"/>
            <w:r w:rsidRPr="000356B1">
              <w:rPr>
                <w:lang w:eastAsia="en-US"/>
              </w:rPr>
              <w:t>художественнойдеятельности</w:t>
            </w:r>
            <w:proofErr w:type="spellEnd"/>
            <w:r w:rsidRPr="000356B1">
              <w:rPr>
                <w:lang w:eastAsia="en-US"/>
              </w:rPr>
              <w:t xml:space="preserve"> (вторая младшая группа)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Расширять представления детей о </w:t>
            </w:r>
            <w:proofErr w:type="spellStart"/>
            <w:r w:rsidRPr="000356B1">
              <w:rPr>
                <w:lang w:eastAsia="en-US"/>
              </w:rPr>
              <w:t>весне.Развивать</w:t>
            </w:r>
            <w:proofErr w:type="spellEnd"/>
            <w:r w:rsidRPr="000356B1">
              <w:rPr>
                <w:lang w:eastAsia="en-US"/>
              </w:rPr>
              <w:t xml:space="preserve"> умение устанавливать </w:t>
            </w:r>
            <w:proofErr w:type="spellStart"/>
            <w:r w:rsidRPr="000356B1">
              <w:rPr>
                <w:lang w:eastAsia="en-US"/>
              </w:rPr>
              <w:t>простейшиесвязи</w:t>
            </w:r>
            <w:proofErr w:type="spellEnd"/>
            <w:r w:rsidRPr="000356B1">
              <w:rPr>
                <w:lang w:eastAsia="en-US"/>
              </w:rPr>
              <w:t xml:space="preserve"> между явлениями живой и неживой природы, вести сезонные наблюдения.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Расширять представления о правилах безопасного поведения на природе. Воспитывать бережное отношение к природе. Формировать элементарные </w:t>
            </w:r>
            <w:proofErr w:type="spellStart"/>
            <w:r w:rsidRPr="000356B1">
              <w:rPr>
                <w:lang w:eastAsia="en-US"/>
              </w:rPr>
              <w:t>экологическиепредставления</w:t>
            </w:r>
            <w:proofErr w:type="spellEnd"/>
            <w:r w:rsidRPr="000356B1">
              <w:rPr>
                <w:lang w:eastAsia="en-US"/>
              </w:rPr>
              <w:t xml:space="preserve">. Формировать представления </w:t>
            </w:r>
            <w:proofErr w:type="spellStart"/>
            <w:r w:rsidRPr="000356B1">
              <w:rPr>
                <w:lang w:eastAsia="en-US"/>
              </w:rPr>
              <w:t>оработах</w:t>
            </w:r>
            <w:proofErr w:type="spellEnd"/>
            <w:r w:rsidRPr="000356B1">
              <w:rPr>
                <w:lang w:eastAsia="en-US"/>
              </w:rPr>
              <w:t>, проводимых весной в саду и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огороде. Привлекать детей </w:t>
            </w:r>
            <w:proofErr w:type="spellStart"/>
            <w:r w:rsidRPr="000356B1">
              <w:rPr>
                <w:lang w:eastAsia="en-US"/>
              </w:rPr>
              <w:t>кпосильному</w:t>
            </w:r>
            <w:proofErr w:type="spellEnd"/>
            <w:r w:rsidRPr="000356B1">
              <w:rPr>
                <w:lang w:eastAsia="en-US"/>
              </w:rPr>
              <w:t xml:space="preserve"> труду на участке детского сада в цветнике (средняя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Праздник Весны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 xml:space="preserve">День Победы (4-я </w:t>
            </w:r>
            <w:r w:rsidRPr="00FC067A">
              <w:lastRenderedPageBreak/>
              <w:t>недели апреля – 1-я неделя мая)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lastRenderedPageBreak/>
              <w:t xml:space="preserve">.Осуществлять </w:t>
            </w:r>
            <w:proofErr w:type="spellStart"/>
            <w:r w:rsidRPr="000356B1">
              <w:rPr>
                <w:lang w:eastAsia="en-US"/>
              </w:rPr>
              <w:lastRenderedPageBreak/>
              <w:t>патриотическоевоспитание</w:t>
            </w:r>
            <w:proofErr w:type="spellEnd"/>
            <w:r w:rsidRPr="000356B1">
              <w:rPr>
                <w:lang w:eastAsia="en-US"/>
              </w:rPr>
              <w:t xml:space="preserve">. Воспитывать любовь к Родине. </w:t>
            </w:r>
            <w:proofErr w:type="spellStart"/>
            <w:r w:rsidRPr="000356B1">
              <w:rPr>
                <w:lang w:eastAsia="en-US"/>
              </w:rPr>
              <w:t>Формироватьпредставления</w:t>
            </w:r>
            <w:proofErr w:type="spellEnd"/>
            <w:r w:rsidRPr="000356B1">
              <w:rPr>
                <w:lang w:eastAsia="en-US"/>
              </w:rPr>
              <w:t xml:space="preserve"> о празднике, посвященном </w:t>
            </w:r>
            <w:proofErr w:type="spellStart"/>
            <w:r w:rsidRPr="000356B1">
              <w:rPr>
                <w:lang w:eastAsia="en-US"/>
              </w:rPr>
              <w:t>ДнюПобеды</w:t>
            </w:r>
            <w:proofErr w:type="spellEnd"/>
            <w:r w:rsidRPr="000356B1">
              <w:rPr>
                <w:lang w:eastAsia="en-US"/>
              </w:rPr>
              <w:t>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Воспитывать уважение к </w:t>
            </w:r>
            <w:proofErr w:type="spellStart"/>
            <w:r w:rsidRPr="000356B1">
              <w:rPr>
                <w:lang w:eastAsia="en-US"/>
              </w:rPr>
              <w:t>ветеранамвойны</w:t>
            </w:r>
            <w:proofErr w:type="spellEnd"/>
            <w:r w:rsidRPr="000356B1">
              <w:rPr>
                <w:lang w:eastAsia="en-US"/>
              </w:rPr>
              <w:t>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lastRenderedPageBreak/>
              <w:t>Праздник День Победы</w:t>
            </w:r>
          </w:p>
          <w:p w:rsidR="0031120C" w:rsidRPr="00FC067A" w:rsidRDefault="0031120C" w:rsidP="000356B1">
            <w:r>
              <w:lastRenderedPageBreak/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lastRenderedPageBreak/>
              <w:t>Лето (2-я – 4-я недели мая)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Расширять представления детей о лете, о сезонных изменениях (сезонные изменения </w:t>
            </w:r>
            <w:proofErr w:type="spellStart"/>
            <w:r w:rsidRPr="000356B1">
              <w:rPr>
                <w:lang w:eastAsia="en-US"/>
              </w:rPr>
              <w:t>вприроде</w:t>
            </w:r>
            <w:proofErr w:type="spellEnd"/>
            <w:r w:rsidRPr="000356B1">
              <w:rPr>
                <w:lang w:eastAsia="en-US"/>
              </w:rPr>
              <w:t xml:space="preserve">, одежде людей, на участке </w:t>
            </w:r>
            <w:proofErr w:type="spellStart"/>
            <w:r w:rsidRPr="000356B1">
              <w:rPr>
                <w:lang w:eastAsia="en-US"/>
              </w:rPr>
              <w:t>детскогосада</w:t>
            </w:r>
            <w:proofErr w:type="spellEnd"/>
            <w:r w:rsidRPr="000356B1">
              <w:rPr>
                <w:lang w:eastAsia="en-US"/>
              </w:rPr>
              <w:t>).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Формировать элементарные представления </w:t>
            </w:r>
            <w:proofErr w:type="spellStart"/>
            <w:r w:rsidRPr="000356B1">
              <w:rPr>
                <w:lang w:eastAsia="en-US"/>
              </w:rPr>
              <w:t>осадовых</w:t>
            </w:r>
            <w:proofErr w:type="spellEnd"/>
            <w:r w:rsidRPr="000356B1">
              <w:rPr>
                <w:lang w:eastAsia="en-US"/>
              </w:rPr>
              <w:t xml:space="preserve"> и огородных растениях. </w:t>
            </w:r>
            <w:proofErr w:type="spellStart"/>
            <w:r w:rsidRPr="000356B1">
              <w:rPr>
                <w:lang w:eastAsia="en-US"/>
              </w:rPr>
              <w:t>Формироватьисследовательский</w:t>
            </w:r>
            <w:proofErr w:type="spellEnd"/>
            <w:r w:rsidRPr="000356B1">
              <w:rPr>
                <w:lang w:eastAsia="en-US"/>
              </w:rPr>
              <w:t xml:space="preserve"> и познавательный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интерес в ходе экспериментирования с водой и песком. </w:t>
            </w:r>
            <w:proofErr w:type="spellStart"/>
            <w:r w:rsidRPr="000356B1">
              <w:rPr>
                <w:lang w:eastAsia="en-US"/>
              </w:rPr>
              <w:t>Воспитыватьбережное</w:t>
            </w:r>
            <w:proofErr w:type="spellEnd"/>
            <w:r w:rsidRPr="000356B1">
              <w:rPr>
                <w:lang w:eastAsia="en-US"/>
              </w:rPr>
              <w:t xml:space="preserve"> отношение </w:t>
            </w:r>
            <w:proofErr w:type="spellStart"/>
            <w:r w:rsidRPr="000356B1">
              <w:rPr>
                <w:lang w:eastAsia="en-US"/>
              </w:rPr>
              <w:t>кприроде</w:t>
            </w:r>
            <w:proofErr w:type="spellEnd"/>
            <w:r w:rsidRPr="000356B1">
              <w:rPr>
                <w:lang w:eastAsia="en-US"/>
              </w:rPr>
              <w:t xml:space="preserve">, умение замечать красоту </w:t>
            </w:r>
            <w:proofErr w:type="spellStart"/>
            <w:r w:rsidRPr="000356B1">
              <w:rPr>
                <w:lang w:eastAsia="en-US"/>
              </w:rPr>
              <w:t>летнейприроды</w:t>
            </w:r>
            <w:proofErr w:type="spellEnd"/>
            <w:r w:rsidRPr="000356B1">
              <w:rPr>
                <w:lang w:eastAsia="en-US"/>
              </w:rPr>
              <w:t xml:space="preserve"> (вторая младшая группа).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детей о лете.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 xml:space="preserve">Развивать умение устанавливать </w:t>
            </w:r>
            <w:proofErr w:type="spellStart"/>
            <w:r w:rsidRPr="000356B1">
              <w:rPr>
                <w:lang w:eastAsia="en-US"/>
              </w:rPr>
              <w:t>простейшиесвязи</w:t>
            </w:r>
            <w:proofErr w:type="spellEnd"/>
            <w:r w:rsidRPr="000356B1">
              <w:rPr>
                <w:lang w:eastAsia="en-US"/>
              </w:rPr>
              <w:t xml:space="preserve">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поведение в лесу (средняя группа)</w:t>
            </w:r>
          </w:p>
        </w:tc>
        <w:tc>
          <w:tcPr>
            <w:tcW w:w="2942" w:type="dxa"/>
          </w:tcPr>
          <w:p w:rsidR="0031120C" w:rsidRPr="00FC067A" w:rsidRDefault="0031120C" w:rsidP="000356B1"/>
        </w:tc>
      </w:tr>
    </w:tbl>
    <w:p w:rsidR="0031120C" w:rsidRDefault="0031120C" w:rsidP="009812C5">
      <w:pPr>
        <w:rPr>
          <w:sz w:val="28"/>
          <w:szCs w:val="28"/>
        </w:rPr>
      </w:pPr>
    </w:p>
    <w:p w:rsidR="0031120C" w:rsidRDefault="0031120C" w:rsidP="009812C5">
      <w:pPr>
        <w:rPr>
          <w:sz w:val="28"/>
          <w:szCs w:val="28"/>
        </w:rPr>
      </w:pPr>
      <w:r w:rsidRPr="00032870">
        <w:rPr>
          <w:sz w:val="28"/>
          <w:szCs w:val="28"/>
        </w:rPr>
        <w:t>Ф</w:t>
      </w:r>
      <w:r>
        <w:rPr>
          <w:sz w:val="28"/>
          <w:szCs w:val="28"/>
        </w:rPr>
        <w:t>ормируемая часть программы реализуется в кружковой работе:</w:t>
      </w:r>
    </w:p>
    <w:p w:rsidR="0031120C" w:rsidRDefault="0031120C" w:rsidP="009812C5">
      <w:pPr>
        <w:rPr>
          <w:sz w:val="28"/>
          <w:szCs w:val="28"/>
        </w:rPr>
      </w:pPr>
      <w:r>
        <w:rPr>
          <w:sz w:val="28"/>
          <w:szCs w:val="28"/>
        </w:rPr>
        <w:t>- «Ловкий мяч» - средняя группа, 4-5лет</w:t>
      </w:r>
    </w:p>
    <w:p w:rsidR="0031120C" w:rsidRDefault="0031120C" w:rsidP="009812C5">
      <w:pPr>
        <w:rPr>
          <w:sz w:val="28"/>
          <w:szCs w:val="28"/>
        </w:rPr>
      </w:pPr>
      <w:r>
        <w:rPr>
          <w:sz w:val="28"/>
          <w:szCs w:val="28"/>
        </w:rPr>
        <w:t>- «Основы танцевального искусство» - средняя группа, 4-5лет</w:t>
      </w:r>
    </w:p>
    <w:p w:rsidR="0031120C" w:rsidRPr="00032870" w:rsidRDefault="0031120C" w:rsidP="009812C5">
      <w:pPr>
        <w:rPr>
          <w:sz w:val="28"/>
          <w:szCs w:val="28"/>
        </w:rPr>
      </w:pPr>
      <w:r>
        <w:rPr>
          <w:sz w:val="28"/>
          <w:szCs w:val="28"/>
        </w:rPr>
        <w:t xml:space="preserve">Кружковая работа к данной программе представлена в </w:t>
      </w:r>
      <w:r>
        <w:rPr>
          <w:b/>
          <w:sz w:val="28"/>
          <w:szCs w:val="28"/>
        </w:rPr>
        <w:t>П</w:t>
      </w:r>
      <w:r w:rsidR="00025B1D">
        <w:rPr>
          <w:b/>
          <w:sz w:val="28"/>
          <w:szCs w:val="28"/>
        </w:rPr>
        <w:t>риложении №2</w:t>
      </w:r>
      <w:r w:rsidRPr="00E01DD3">
        <w:rPr>
          <w:b/>
          <w:sz w:val="28"/>
          <w:szCs w:val="28"/>
        </w:rPr>
        <w:t>.</w:t>
      </w:r>
    </w:p>
    <w:p w:rsidR="0031120C" w:rsidRDefault="0031120C" w:rsidP="009812C5">
      <w:pPr>
        <w:rPr>
          <w:b/>
          <w:sz w:val="28"/>
          <w:szCs w:val="28"/>
        </w:rPr>
      </w:pPr>
    </w:p>
    <w:p w:rsidR="0031120C" w:rsidRPr="009812C5" w:rsidRDefault="0031120C" w:rsidP="002F3B20">
      <w:pPr>
        <w:jc w:val="center"/>
        <w:rPr>
          <w:sz w:val="28"/>
          <w:szCs w:val="28"/>
        </w:rPr>
      </w:pPr>
      <w:r w:rsidRPr="009812C5">
        <w:rPr>
          <w:b/>
          <w:sz w:val="28"/>
          <w:szCs w:val="28"/>
        </w:rPr>
        <w:t>2.</w:t>
      </w:r>
      <w:r w:rsidR="00F5031E">
        <w:rPr>
          <w:b/>
          <w:sz w:val="28"/>
          <w:szCs w:val="28"/>
        </w:rPr>
        <w:t>6</w:t>
      </w:r>
      <w:r w:rsidRPr="009812C5">
        <w:rPr>
          <w:b/>
          <w:sz w:val="28"/>
          <w:szCs w:val="28"/>
        </w:rPr>
        <w:t>.Система мониторинга достижения детьми планируемых результатов освоения рабочей программы по образовательным областям.</w:t>
      </w:r>
    </w:p>
    <w:p w:rsidR="0031120C" w:rsidRPr="007E02A7" w:rsidRDefault="0031120C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Мониторинг образовательного процесса (мониторинг освоения образо</w:t>
      </w:r>
      <w:r w:rsidRPr="007E02A7">
        <w:rPr>
          <w:sz w:val="28"/>
          <w:szCs w:val="28"/>
        </w:rPr>
        <w:softHyphen/>
        <w:t>вательной программы) проводится педагогами, ведущими занятия с до</w:t>
      </w:r>
      <w:r w:rsidRPr="007E02A7">
        <w:rPr>
          <w:sz w:val="28"/>
          <w:szCs w:val="28"/>
        </w:rPr>
        <w:softHyphen/>
        <w:t>школьниками. Он основывается на анализе достижения детьми промежу</w:t>
      </w:r>
      <w:r w:rsidRPr="007E02A7">
        <w:rPr>
          <w:sz w:val="28"/>
          <w:szCs w:val="28"/>
        </w:rPr>
        <w:softHyphen/>
        <w:t>точных результатов, которые описаны в каждом разделе образовательной программы.</w:t>
      </w:r>
    </w:p>
    <w:p w:rsidR="0031120C" w:rsidRDefault="0031120C" w:rsidP="007E02A7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7E02A7">
        <w:rPr>
          <w:sz w:val="28"/>
          <w:szCs w:val="28"/>
        </w:rPr>
        <w:softHyphen/>
        <w:t>циальные педагогические пробы, организуемые педагогом. Данные о ре</w:t>
      </w:r>
      <w:r w:rsidRPr="007E02A7">
        <w:rPr>
          <w:sz w:val="28"/>
          <w:szCs w:val="28"/>
        </w:rPr>
        <w:softHyphen/>
        <w:t>зультатах мониторинга заносятся в таблицу.</w:t>
      </w:r>
    </w:p>
    <w:p w:rsidR="00251475" w:rsidRPr="007E02A7" w:rsidRDefault="00251475" w:rsidP="007E0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групп корректируют свою работу с каждым ребенком по всем разделом программы.  </w:t>
      </w:r>
    </w:p>
    <w:p w:rsidR="0031120C" w:rsidRDefault="00251475" w:rsidP="002F3B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1120C" w:rsidRPr="007E02A7">
        <w:rPr>
          <w:sz w:val="28"/>
          <w:szCs w:val="28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деятельности два раза в год (сентябрь, май).</w:t>
      </w:r>
    </w:p>
    <w:p w:rsidR="0031120C" w:rsidRDefault="0031120C" w:rsidP="002F3B20">
      <w:pPr>
        <w:ind w:firstLine="709"/>
        <w:jc w:val="both"/>
        <w:rPr>
          <w:sz w:val="28"/>
          <w:szCs w:val="28"/>
        </w:rPr>
      </w:pPr>
    </w:p>
    <w:p w:rsidR="0031120C" w:rsidRPr="007E02A7" w:rsidRDefault="0031120C" w:rsidP="002F3B20">
      <w:pPr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7"/>
        <w:gridCol w:w="1593"/>
        <w:gridCol w:w="1593"/>
        <w:gridCol w:w="1593"/>
        <w:gridCol w:w="1593"/>
        <w:gridCol w:w="1602"/>
      </w:tblGrid>
      <w:tr w:rsidR="0031120C" w:rsidRPr="007E02A7" w:rsidTr="000356B1">
        <w:trPr>
          <w:trHeight w:val="315"/>
        </w:trPr>
        <w:tc>
          <w:tcPr>
            <w:tcW w:w="1597" w:type="dxa"/>
            <w:vMerge w:val="restart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Ф. И. ребенка</w:t>
            </w:r>
          </w:p>
        </w:tc>
        <w:tc>
          <w:tcPr>
            <w:tcW w:w="6372" w:type="dxa"/>
            <w:gridSpan w:val="4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Итог </w:t>
            </w:r>
          </w:p>
        </w:tc>
      </w:tr>
      <w:tr w:rsidR="0031120C" w:rsidRPr="007E02A7" w:rsidTr="000356B1">
        <w:trPr>
          <w:trHeight w:val="240"/>
        </w:trPr>
        <w:tc>
          <w:tcPr>
            <w:tcW w:w="1597" w:type="dxa"/>
            <w:vMerge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2" w:type="dxa"/>
            <w:gridSpan w:val="4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602" w:type="dxa"/>
            <w:tcBorders>
              <w:bottom w:val="nil"/>
            </w:tcBorders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  <w:tr w:rsidR="0031120C" w:rsidRPr="007E02A7" w:rsidTr="000356B1">
        <w:tc>
          <w:tcPr>
            <w:tcW w:w="1597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  <w:tr w:rsidR="0031120C" w:rsidRPr="007E02A7" w:rsidTr="000356B1">
        <w:tc>
          <w:tcPr>
            <w:tcW w:w="1597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  <w:tr w:rsidR="0031120C" w:rsidRPr="007E02A7" w:rsidTr="000356B1">
        <w:tc>
          <w:tcPr>
            <w:tcW w:w="1597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  <w:tr w:rsidR="0031120C" w:rsidRPr="007E02A7" w:rsidTr="000356B1">
        <w:tc>
          <w:tcPr>
            <w:tcW w:w="1597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</w:tbl>
    <w:p w:rsidR="0031120C" w:rsidRPr="007E02A7" w:rsidRDefault="0031120C" w:rsidP="007E02A7">
      <w:pPr>
        <w:jc w:val="both"/>
        <w:rPr>
          <w:sz w:val="28"/>
          <w:szCs w:val="28"/>
        </w:rPr>
      </w:pPr>
    </w:p>
    <w:p w:rsidR="0031120C" w:rsidRPr="007E02A7" w:rsidRDefault="0031120C" w:rsidP="006B114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Оценка состояния всех параметров исследования для занесения в диагностическую карту   определяется по уровням и баллам:</w:t>
      </w:r>
    </w:p>
    <w:p w:rsidR="0031120C" w:rsidRPr="007E02A7" w:rsidRDefault="0031120C" w:rsidP="006B114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1 балл – при выполнении испытывал значительные трудности;</w:t>
      </w:r>
    </w:p>
    <w:p w:rsidR="0031120C" w:rsidRPr="007E02A7" w:rsidRDefault="0031120C" w:rsidP="006B114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2 балла – выполнял с небольшими затруднениями;</w:t>
      </w:r>
    </w:p>
    <w:p w:rsidR="0031120C" w:rsidRPr="007E02A7" w:rsidRDefault="0031120C" w:rsidP="006B114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3 балла – четкое выполнение задания.</w:t>
      </w:r>
    </w:p>
    <w:p w:rsidR="0031120C" w:rsidRDefault="0031120C" w:rsidP="006B114E">
      <w:pPr>
        <w:rPr>
          <w:b/>
          <w:sz w:val="28"/>
          <w:szCs w:val="28"/>
        </w:rPr>
      </w:pPr>
      <w:r>
        <w:rPr>
          <w:sz w:val="28"/>
          <w:szCs w:val="28"/>
        </w:rPr>
        <w:t>Диагностические карты</w:t>
      </w:r>
      <w:r w:rsidRPr="009812C5">
        <w:rPr>
          <w:sz w:val="28"/>
          <w:szCs w:val="28"/>
        </w:rPr>
        <w:t xml:space="preserve"> к данной программе представлен</w:t>
      </w:r>
      <w:r>
        <w:rPr>
          <w:sz w:val="28"/>
          <w:szCs w:val="28"/>
        </w:rPr>
        <w:t>ы</w:t>
      </w:r>
      <w:r w:rsidRPr="009812C5">
        <w:rPr>
          <w:sz w:val="28"/>
          <w:szCs w:val="28"/>
        </w:rPr>
        <w:t xml:space="preserve"> в </w:t>
      </w:r>
      <w:r w:rsidRPr="009812C5">
        <w:rPr>
          <w:b/>
          <w:sz w:val="28"/>
          <w:szCs w:val="28"/>
        </w:rPr>
        <w:t xml:space="preserve">Приложении № </w:t>
      </w:r>
      <w:r w:rsidR="00025B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31120C" w:rsidRPr="009812C5" w:rsidRDefault="006D7BEF" w:rsidP="006B114E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2.</w:t>
      </w:r>
      <w:r w:rsidR="00F5031E">
        <w:rPr>
          <w:b/>
          <w:sz w:val="28"/>
          <w:szCs w:val="28"/>
        </w:rPr>
        <w:t>7</w:t>
      </w:r>
      <w:r w:rsidR="0031120C">
        <w:rPr>
          <w:b/>
          <w:sz w:val="28"/>
          <w:szCs w:val="28"/>
        </w:rPr>
        <w:t>.</w:t>
      </w:r>
      <w:r w:rsidR="0031120C" w:rsidRPr="007E02A7">
        <w:rPr>
          <w:b/>
          <w:sz w:val="28"/>
          <w:szCs w:val="28"/>
        </w:rPr>
        <w:t>Перспективный план по взаимодействию с родителями.</w:t>
      </w:r>
    </w:p>
    <w:p w:rsidR="0031120C" w:rsidRPr="009812C5" w:rsidRDefault="0031120C" w:rsidP="006B114E">
      <w:pPr>
        <w:jc w:val="center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Система  взаимодействия  с родителями  включает: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собраниях;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участие в спортивных и культурно-массовых мероприятий; 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работу родительского комитета; 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31120C" w:rsidRPr="007E02A7" w:rsidRDefault="0031120C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Воспитатель в сотрудничестве с родителями стремится к позиции поддержки, соучастия и сопереживания им в сложном процессе  осознания материнских и отцовских функций.</w:t>
      </w:r>
    </w:p>
    <w:p w:rsidR="0031120C" w:rsidRPr="007E02A7" w:rsidRDefault="0031120C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самостоятельность.</w:t>
      </w:r>
    </w:p>
    <w:p w:rsidR="0031120C" w:rsidRPr="007E02A7" w:rsidRDefault="0031120C" w:rsidP="007E02A7">
      <w:pPr>
        <w:jc w:val="both"/>
        <w:rPr>
          <w:sz w:val="28"/>
          <w:szCs w:val="28"/>
        </w:rPr>
      </w:pPr>
    </w:p>
    <w:p w:rsidR="0031120C" w:rsidRPr="007E02A7" w:rsidRDefault="0031120C" w:rsidP="007E02A7">
      <w:pPr>
        <w:jc w:val="both"/>
        <w:rPr>
          <w:sz w:val="28"/>
          <w:szCs w:val="28"/>
        </w:rPr>
      </w:pPr>
    </w:p>
    <w:p w:rsidR="0031120C" w:rsidRPr="007E02A7" w:rsidRDefault="0031120C" w:rsidP="007E02A7">
      <w:pPr>
        <w:jc w:val="both"/>
        <w:rPr>
          <w:sz w:val="28"/>
          <w:szCs w:val="28"/>
        </w:rPr>
      </w:pPr>
    </w:p>
    <w:p w:rsidR="0031120C" w:rsidRPr="007E02A7" w:rsidRDefault="0031120C" w:rsidP="007E02A7">
      <w:pPr>
        <w:jc w:val="both"/>
        <w:rPr>
          <w:sz w:val="28"/>
          <w:szCs w:val="28"/>
        </w:rPr>
      </w:pPr>
    </w:p>
    <w:p w:rsidR="0031120C" w:rsidRDefault="0031120C" w:rsidP="007E02A7"/>
    <w:p w:rsidR="0031120C" w:rsidRDefault="0031120C" w:rsidP="007E02A7"/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  <w:sectPr w:rsidR="0031120C" w:rsidSect="00CC52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Pr="000F0AEE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938"/>
        <w:gridCol w:w="3402"/>
      </w:tblGrid>
      <w:tr w:rsidR="0031120C" w:rsidRPr="000F0AEE" w:rsidTr="003D1F5C">
        <w:tc>
          <w:tcPr>
            <w:tcW w:w="3227" w:type="dxa"/>
          </w:tcPr>
          <w:p w:rsidR="0031120C" w:rsidRPr="000F0AEE" w:rsidRDefault="00684E76" w:rsidP="00684E76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Реальное участие родителей</w:t>
            </w:r>
            <w:r w:rsidR="0031120C" w:rsidRPr="000F0AEE">
              <w:rPr>
                <w:rFonts w:ascii="Times New Roman" w:hAnsi="Times New Roman"/>
                <w:i/>
                <w:sz w:val="24"/>
                <w:szCs w:val="24"/>
              </w:rPr>
              <w:t xml:space="preserve"> жизни ДОУ</w:t>
            </w:r>
          </w:p>
        </w:tc>
        <w:tc>
          <w:tcPr>
            <w:tcW w:w="7938" w:type="dxa"/>
          </w:tcPr>
          <w:p w:rsidR="0031120C" w:rsidRPr="000F0AEE" w:rsidRDefault="00684E76" w:rsidP="00684E76">
            <w:pPr>
              <w:pStyle w:val="a6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="0031120C" w:rsidRPr="000F0AEE">
              <w:rPr>
                <w:rFonts w:ascii="Times New Roman" w:hAnsi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3402" w:type="dxa"/>
          </w:tcPr>
          <w:p w:rsidR="0031120C" w:rsidRPr="000F0AEE" w:rsidRDefault="0031120C" w:rsidP="00746E07">
            <w:pPr>
              <w:pStyle w:val="a6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AEE">
              <w:rPr>
                <w:rFonts w:ascii="Times New Roman" w:hAnsi="Times New Roman"/>
                <w:i/>
                <w:sz w:val="24"/>
                <w:szCs w:val="24"/>
              </w:rPr>
              <w:t>Периодичность</w:t>
            </w:r>
          </w:p>
          <w:p w:rsidR="0031120C" w:rsidRPr="000F0AEE" w:rsidRDefault="0031120C" w:rsidP="00746E07">
            <w:pPr>
              <w:pStyle w:val="a6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AEE">
              <w:rPr>
                <w:rFonts w:ascii="Times New Roman" w:hAnsi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31120C" w:rsidRPr="000F0AEE" w:rsidTr="00746E07">
        <w:trPr>
          <w:trHeight w:val="984"/>
        </w:trPr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7938" w:type="dxa"/>
          </w:tcPr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31120C" w:rsidRPr="000F0AEE" w:rsidRDefault="0031120C" w:rsidP="00746E07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20C" w:rsidRPr="000F0AEE" w:rsidTr="00746E07">
        <w:trPr>
          <w:trHeight w:val="971"/>
        </w:trPr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20C" w:rsidRPr="000F0AEE" w:rsidTr="003D1F5C"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7938" w:type="dxa"/>
          </w:tcPr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работе родительского комитета, педагогических советах.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31120C" w:rsidRPr="000F0AEE" w:rsidTr="003D1F5C"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  <w:r w:rsidR="00684E76">
              <w:rPr>
                <w:rFonts w:ascii="Times New Roman" w:hAnsi="Times New Roman"/>
                <w:sz w:val="24"/>
                <w:szCs w:val="24"/>
              </w:rPr>
              <w:t>. Знакомство  родителей с основами безопасной жизнедеятельности детей.</w:t>
            </w:r>
            <w:bookmarkStart w:id="0" w:name="_GoBack"/>
            <w:bookmarkEnd w:id="0"/>
            <w:r w:rsidR="00684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 xml:space="preserve">-библиотека для родителей по проблемам семейного воспитания 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-памятки, брошюры;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-сайт ДОУ;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lastRenderedPageBreak/>
              <w:t>-родительские собрания;</w:t>
            </w: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20C" w:rsidRPr="000F0AEE" w:rsidTr="00746E07">
        <w:trPr>
          <w:trHeight w:val="3405"/>
        </w:trPr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1120C" w:rsidRDefault="0031120C" w:rsidP="003D1F5C">
            <w:r w:rsidRPr="00066A2C">
              <w:t>-Дни открытых дверей, День самоуправления.</w:t>
            </w:r>
          </w:p>
          <w:p w:rsidR="0031120C" w:rsidRPr="00066A2C" w:rsidRDefault="0031120C" w:rsidP="003D1F5C">
            <w:r w:rsidRPr="00066A2C">
              <w:t>- Дни здоровья.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Семейные клубы, студии;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исследовательской и проектной деятельности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Default="0031120C" w:rsidP="006261DA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812C5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с родителями</w:t>
      </w:r>
      <w:r w:rsidRPr="009812C5">
        <w:rPr>
          <w:sz w:val="28"/>
          <w:szCs w:val="28"/>
        </w:rPr>
        <w:t xml:space="preserve"> к данной программе представлено в </w:t>
      </w:r>
      <w:r w:rsidRPr="009812C5">
        <w:rPr>
          <w:b/>
          <w:sz w:val="28"/>
          <w:szCs w:val="28"/>
        </w:rPr>
        <w:t>Приложении №</w:t>
      </w:r>
      <w:r w:rsidR="00025B1D">
        <w:rPr>
          <w:b/>
          <w:sz w:val="28"/>
          <w:szCs w:val="28"/>
        </w:rPr>
        <w:t>4</w:t>
      </w:r>
    </w:p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Pr="006261DA" w:rsidRDefault="0031120C" w:rsidP="006261DA">
      <w:pPr>
        <w:sectPr w:rsidR="0031120C" w:rsidRPr="006261DA" w:rsidSect="00746E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Default="0031120C" w:rsidP="007E02A7">
      <w:pPr>
        <w:pStyle w:val="a6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1120C" w:rsidRPr="006B114E" w:rsidRDefault="006D7BEF" w:rsidP="006B114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5031E">
        <w:rPr>
          <w:rFonts w:ascii="Times New Roman" w:hAnsi="Times New Roman"/>
          <w:b/>
          <w:sz w:val="28"/>
          <w:szCs w:val="28"/>
        </w:rPr>
        <w:t>8</w:t>
      </w:r>
      <w:r w:rsidR="0031120C" w:rsidRPr="006B114E">
        <w:rPr>
          <w:rFonts w:ascii="Times New Roman" w:hAnsi="Times New Roman"/>
          <w:b/>
          <w:sz w:val="28"/>
          <w:szCs w:val="28"/>
        </w:rPr>
        <w:t xml:space="preserve">.Условия и средства реализация Программы </w:t>
      </w:r>
    </w:p>
    <w:p w:rsidR="0031120C" w:rsidRPr="00032870" w:rsidRDefault="0031120C" w:rsidP="006B114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32870">
        <w:rPr>
          <w:rFonts w:ascii="Times New Roman" w:hAnsi="Times New Roman"/>
          <w:b/>
          <w:sz w:val="28"/>
          <w:szCs w:val="28"/>
        </w:rPr>
        <w:t>Пространственная и предметно-развивающая среда</w:t>
      </w:r>
    </w:p>
    <w:p w:rsidR="0031120C" w:rsidRPr="009812C5" w:rsidRDefault="0031120C" w:rsidP="006B114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Модель предметно-развивающей среды отражает ее структуру и содержание в процессе воспитательно-образовательной деятельности, в которой происходит развитие ребенка.</w:t>
      </w:r>
    </w:p>
    <w:p w:rsidR="0031120C" w:rsidRPr="009812C5" w:rsidRDefault="0031120C" w:rsidP="00F159EC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1120C" w:rsidRPr="009812C5" w:rsidRDefault="0031120C" w:rsidP="00F159EC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реализацию поставленных программой целей и задач;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1120C" w:rsidRPr="009812C5" w:rsidRDefault="0031120C" w:rsidP="006B114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Развивающая  среда  построена  на  следующих  принципах: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1) Насыщенность - соответствует возрастным возможностям детей и содержанию Программы;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2) Трансформируемость -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3) Полифункциональность -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4) Вариативность -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5) Доступность -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6)Безопасность - обеспечивает соответствие всех ее элементов требованиям по надежности и безопасности их использования.</w:t>
      </w:r>
    </w:p>
    <w:p w:rsidR="0031120C" w:rsidRPr="009812C5" w:rsidRDefault="0031120C" w:rsidP="006B114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31120C" w:rsidRPr="009812C5" w:rsidRDefault="0031120C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1120C" w:rsidRPr="009812C5" w:rsidRDefault="0031120C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1120C" w:rsidRPr="009812C5" w:rsidRDefault="0031120C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31120C" w:rsidRPr="009812C5" w:rsidRDefault="0031120C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31120C" w:rsidRPr="009812C5" w:rsidRDefault="0031120C" w:rsidP="002F3B20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Модель предметно - развивающей среды учитывает</w:t>
      </w:r>
      <w:r w:rsidRPr="009812C5">
        <w:rPr>
          <w:rFonts w:ascii="Times New Roman" w:hAnsi="Times New Roman"/>
          <w:sz w:val="28"/>
          <w:szCs w:val="28"/>
        </w:rPr>
        <w:t>: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Основные направления деятельности, обеспечивающие развитие целостной гармоничной личности дошкольника.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Интеграцию образовательных областей. Материалы и оборудование для одной образовательной области могут использоваться и в других областях.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Комплексно – тематическое планирование.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Реализацию образовательных областей в двух основных моделях организации образовательного процесса, включающих: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31120C" w:rsidRPr="009812C5" w:rsidRDefault="0031120C" w:rsidP="002F3B20">
      <w:pPr>
        <w:pStyle w:val="a6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Создавая предметно-пространственную среду, педагоги учитывают </w:t>
      </w:r>
      <w:r w:rsidRPr="009812C5">
        <w:rPr>
          <w:rFonts w:ascii="Times New Roman" w:hAnsi="Times New Roman"/>
          <w:i/>
          <w:sz w:val="28"/>
          <w:szCs w:val="28"/>
        </w:rPr>
        <w:t xml:space="preserve">особенности детей, </w:t>
      </w:r>
      <w:r w:rsidRPr="009812C5">
        <w:rPr>
          <w:rFonts w:ascii="Times New Roman" w:hAnsi="Times New Roman"/>
          <w:sz w:val="28"/>
          <w:szCs w:val="28"/>
        </w:rPr>
        <w:t>посещающих каждую конкретную группу: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возраст дошкольников,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уровень их развития,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склонности, способности, интересы,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гендерный состав,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личностные особенности.</w:t>
      </w: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7E02A7">
      <w:pPr>
        <w:jc w:val="center"/>
        <w:rPr>
          <w:b/>
          <w:sz w:val="28"/>
          <w:szCs w:val="28"/>
        </w:rPr>
      </w:pPr>
    </w:p>
    <w:p w:rsidR="0031120C" w:rsidRPr="009812C5" w:rsidRDefault="0031120C" w:rsidP="007E02A7">
      <w:pPr>
        <w:jc w:val="center"/>
        <w:rPr>
          <w:b/>
          <w:sz w:val="28"/>
          <w:szCs w:val="28"/>
        </w:rPr>
      </w:pPr>
    </w:p>
    <w:p w:rsidR="0031120C" w:rsidRPr="009812C5" w:rsidRDefault="0031120C" w:rsidP="007E02A7">
      <w:pPr>
        <w:jc w:val="center"/>
        <w:rPr>
          <w:b/>
          <w:sz w:val="28"/>
          <w:szCs w:val="28"/>
        </w:rPr>
      </w:pPr>
    </w:p>
    <w:p w:rsidR="0031120C" w:rsidRDefault="0031120C" w:rsidP="00032870">
      <w:pPr>
        <w:rPr>
          <w:b/>
          <w:sz w:val="28"/>
          <w:szCs w:val="28"/>
        </w:rPr>
        <w:sectPr w:rsidR="0031120C" w:rsidSect="00746E0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Pr="009812C5" w:rsidRDefault="0031120C" w:rsidP="007E02A7">
      <w:pPr>
        <w:jc w:val="center"/>
        <w:rPr>
          <w:b/>
          <w:sz w:val="28"/>
          <w:szCs w:val="28"/>
        </w:rPr>
      </w:pPr>
    </w:p>
    <w:p w:rsidR="0031120C" w:rsidRPr="00956077" w:rsidRDefault="0031120C" w:rsidP="007E02A7">
      <w:pPr>
        <w:jc w:val="center"/>
        <w:rPr>
          <w:b/>
        </w:rPr>
      </w:pPr>
      <w:r w:rsidRPr="00956077">
        <w:rPr>
          <w:b/>
        </w:rPr>
        <w:t>Предметно-развивающая  среда  группы.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245"/>
        <w:gridCol w:w="6662"/>
      </w:tblGrid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108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</w:rPr>
              <w:t>Вид  помещения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ind w:left="108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 xml:space="preserve">Основное  предназначение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ind w:left="108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 xml:space="preserve">Оснащение 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«Спортивный островок»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8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Оборудование  для ходьбы, бега, равновесия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Для прыжков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Для катания, бросания, ловли 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Для ползания и лазания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Атрибуты  к  подвижным  и спортивным  играм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Нетрадиционное физкультурное оборудование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«Уголок развивающих  игр»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6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Расширение  познавательного  сенсорного  опыта  детей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Дидактический материал по сенсорному воспитанию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Дидактические  игры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Настольно-печатные  игры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Альбомы, иллюстрационный материал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Микроцентр «Строительный»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6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Напольный  строительный  материал;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Настольный строительный материал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Конструкторы из различного материала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Мягкие строительно- игровые модули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Транспортные  игрушки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Схемы, иллюстрации  отдельных  построек (мосты, дома, корабли, самолёт и  др.)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Мелкие игрушки для обыгрывания построек. </w:t>
            </w:r>
            <w:r w:rsidRPr="000356B1">
              <w:rPr>
                <w:rFonts w:ascii="Times New Roman" w:hAnsi="Times New Roman"/>
                <w:bCs/>
              </w:rPr>
              <w:tab/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>«Сюжетно – ролевых игр»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 xml:space="preserve">Реализация  ребенком  полученных  и  имеющихся знаний  об  окружающем  мире  в  игре.  </w:t>
            </w:r>
            <w:r w:rsidRPr="000356B1">
              <w:rPr>
                <w:rFonts w:ascii="Times New Roman" w:hAnsi="Times New Roman"/>
              </w:rPr>
              <w:lastRenderedPageBreak/>
              <w:t>Накопление  жизненного  опыта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 xml:space="preserve">Атрибутика для с-р игр по возрасту детей </w:t>
            </w:r>
          </w:p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>Предметы- заместители</w:t>
            </w:r>
          </w:p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Куклы </w:t>
            </w:r>
          </w:p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Кукольная мебель и одежда</w:t>
            </w:r>
          </w:p>
        </w:tc>
      </w:tr>
      <w:tr w:rsidR="0031120C" w:rsidRPr="009812C5" w:rsidTr="000356B1">
        <w:trPr>
          <w:trHeight w:val="763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</w:rPr>
              <w:t>«Книжкин дом»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>Детская   художественная  литература в соответствии с возрастом детей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Иллюстрации по ознакомлению с художественной литературой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Тематические выставки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«Театральный»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Ширмы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Элементы костюмов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Различные виды театров (в соответствии с возрастом)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Предметы декорации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Маски 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«Музыкальная шкатулка»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Детские музыкальные инструменты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Видеоплеер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Набор аудиозаписей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Музыкальные игрушки (озвученные, не озвученные)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Игрушки- самоделки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Музыкально- дидактические игры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</w:rPr>
              <w:t>Музыкально- дидактические пособия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Микроцентр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«Искусства»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>Развитие творческой активности, самостоятельной художественной деятельности у детей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Мольберт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Материал для рисования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>Материал для лепки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Изделия декоративно-прикладного, народного искусства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>Микроцентр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«Природы»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>Ознакомление детей с природой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Фартуки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Лейки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Тазы для воды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Тряпочки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Палочки для рыхления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proofErr w:type="spellStart"/>
            <w:r w:rsidRPr="000356B1">
              <w:rPr>
                <w:rFonts w:ascii="Times New Roman" w:hAnsi="Times New Roman"/>
              </w:rPr>
              <w:t>Пульвиле</w:t>
            </w:r>
            <w:proofErr w:type="spellEnd"/>
            <w:r w:rsidRPr="000356B1">
              <w:rPr>
                <w:rFonts w:ascii="Times New Roman" w:hAnsi="Times New Roman"/>
              </w:rPr>
              <w:t>– затор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Комнатные растения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Микроцентр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«Экспериментирования»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>Развитие интереса к исследованиям, открытиям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Материал для детского экспериментирования</w:t>
            </w:r>
          </w:p>
          <w:p w:rsidR="0031120C" w:rsidRPr="000356B1" w:rsidRDefault="0031120C" w:rsidP="000356B1">
            <w:pPr>
              <w:spacing w:after="160" w:line="259" w:lineRule="auto"/>
              <w:ind w:left="284"/>
            </w:pPr>
          </w:p>
        </w:tc>
      </w:tr>
    </w:tbl>
    <w:p w:rsidR="0031120C" w:rsidRPr="009812C5" w:rsidRDefault="0031120C" w:rsidP="007E02A7">
      <w:pPr>
        <w:spacing w:after="160" w:line="259" w:lineRule="auto"/>
        <w:rPr>
          <w:sz w:val="28"/>
          <w:szCs w:val="28"/>
        </w:rPr>
      </w:pPr>
    </w:p>
    <w:p w:rsidR="0031120C" w:rsidRPr="009812C5" w:rsidRDefault="0031120C" w:rsidP="007E02A7">
      <w:pPr>
        <w:spacing w:after="160" w:line="259" w:lineRule="auto"/>
        <w:rPr>
          <w:sz w:val="28"/>
          <w:szCs w:val="28"/>
        </w:rPr>
      </w:pPr>
    </w:p>
    <w:p w:rsidR="0031120C" w:rsidRPr="009812C5" w:rsidRDefault="0031120C" w:rsidP="007E02A7">
      <w:pPr>
        <w:spacing w:after="160" w:line="259" w:lineRule="auto"/>
        <w:rPr>
          <w:sz w:val="28"/>
          <w:szCs w:val="28"/>
        </w:rPr>
      </w:pPr>
    </w:p>
    <w:p w:rsidR="0031120C" w:rsidRPr="009812C5" w:rsidRDefault="0031120C" w:rsidP="009812C5">
      <w:pPr>
        <w:spacing w:after="160" w:line="259" w:lineRule="auto"/>
        <w:rPr>
          <w:sz w:val="28"/>
          <w:szCs w:val="28"/>
        </w:rPr>
      </w:pPr>
    </w:p>
    <w:p w:rsidR="0031120C" w:rsidRDefault="0031120C" w:rsidP="00FC067A">
      <w:pPr>
        <w:spacing w:after="160" w:line="259" w:lineRule="auto"/>
        <w:rPr>
          <w:b/>
          <w:sz w:val="28"/>
          <w:szCs w:val="28"/>
        </w:rPr>
        <w:sectPr w:rsidR="0031120C" w:rsidSect="00915AC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Pr="00230BF0" w:rsidRDefault="0031120C" w:rsidP="00FC067A">
      <w:pPr>
        <w:spacing w:after="160" w:line="259" w:lineRule="auto"/>
        <w:jc w:val="center"/>
        <w:rPr>
          <w:b/>
        </w:rPr>
      </w:pPr>
      <w:r w:rsidRPr="00230BF0">
        <w:rPr>
          <w:b/>
        </w:rPr>
        <w:lastRenderedPageBreak/>
        <w:t>Программно -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2"/>
        <w:gridCol w:w="7332"/>
      </w:tblGrid>
      <w:tr w:rsidR="0031120C" w:rsidRPr="00230BF0" w:rsidTr="000356B1">
        <w:trPr>
          <w:trHeight w:val="834"/>
        </w:trPr>
        <w:tc>
          <w:tcPr>
            <w:tcW w:w="2924" w:type="dxa"/>
          </w:tcPr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развитие: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</w:tcPr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А.Я. </w:t>
            </w:r>
            <w:proofErr w:type="spellStart"/>
            <w:r>
              <w:t>Ветохина</w:t>
            </w:r>
            <w:proofErr w:type="spellEnd"/>
            <w:r>
              <w:t xml:space="preserve"> «Родительские собрания в условиях перехода к ФГОС», Волгоград «Учитель»,  2014г.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Л.Е. Кыласова «Родительские собрания», Волгоград «Учитель»,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М.П. Костюченко «Исследовательская деятельность на прогулках»: экологические занятия с детьми 5-7 лет, Волгоград «Учитель», 2014г.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Е.А. Румянцева «Проекты в ДОУ» практика обучения детей 3-7 лет,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Волгоград «Учитель», 2014г.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В.Е. </w:t>
            </w:r>
            <w:proofErr w:type="spellStart"/>
            <w:r>
              <w:t>Лампман</w:t>
            </w:r>
            <w:proofErr w:type="spellEnd"/>
            <w:r>
              <w:t xml:space="preserve"> «Лаборатория педагогического мастерства»: мастер-классы, проекты, семинар-практикум, Волгоград «Учитель»,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Ю.А. </w:t>
            </w:r>
            <w:proofErr w:type="spellStart"/>
            <w:r>
              <w:t>Афонькина</w:t>
            </w:r>
            <w:proofErr w:type="spellEnd"/>
            <w:r>
              <w:t xml:space="preserve"> Комплексная оценка результатов освоения программы «От рождения до школы» под редакцией Н.Е. </w:t>
            </w:r>
            <w:proofErr w:type="spellStart"/>
            <w:r>
              <w:t>Вераксы</w:t>
            </w:r>
            <w:proofErr w:type="spellEnd"/>
            <w:r>
              <w:t xml:space="preserve">, Т.С. Комаровой, М.А. Васильевой: диагностический журнал. Старшая группа. </w:t>
            </w:r>
            <w:r w:rsidRPr="00230BF0">
              <w:t>Волгоград «Учитель», 201</w:t>
            </w:r>
            <w:r>
              <w:t>2</w:t>
            </w:r>
            <w:r w:rsidRPr="00230BF0">
              <w:t>г</w:t>
            </w:r>
            <w:r>
              <w:t>.</w:t>
            </w:r>
          </w:p>
          <w:p w:rsidR="0031120C" w:rsidRPr="000356B1" w:rsidRDefault="0031120C" w:rsidP="000356B1">
            <w:pPr>
              <w:shd w:val="clear" w:color="auto" w:fill="FFFFFF"/>
              <w:jc w:val="both"/>
              <w:rPr>
                <w:color w:val="000000"/>
              </w:rPr>
            </w:pPr>
            <w:r w:rsidRPr="00230BF0">
              <w:t xml:space="preserve">Примерная общеобразовательная программа дошкольного образования «От рождения до школы» под редакцией Н.Е. </w:t>
            </w:r>
            <w:proofErr w:type="spellStart"/>
            <w:r w:rsidRPr="00230BF0">
              <w:t>Вераксы</w:t>
            </w:r>
            <w:proofErr w:type="spellEnd"/>
            <w:r w:rsidRPr="00230BF0">
              <w:t>, Т.С. Комаровой, М.А. Васильевой 2011 г.</w:t>
            </w:r>
          </w:p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1120C" w:rsidRPr="00230BF0" w:rsidTr="000356B1">
        <w:trPr>
          <w:trHeight w:val="831"/>
        </w:trPr>
        <w:tc>
          <w:tcPr>
            <w:tcW w:w="2924" w:type="dxa"/>
          </w:tcPr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Познавательное-речевое развитие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</w:tcPr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М.П. Костюченко «Окружающий мир»: интегрированные занятия с детьми 4-7 лет, Волгоград «Учитель», 2014г.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Т.М. Бондаренко «Экологическое воспитание детей 5-6 лет» Воронеж, 2012г.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Н.А. Виноградова «Сюжетно-ролевые игры для старших дошкольников»: практическое пособие М.: Айрис-пресс, 2011г.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 xml:space="preserve">Т. Ковригина «Комплексные занятия»: по программе «От рождения до школы», под редакцией Н.Е. </w:t>
            </w:r>
            <w:proofErr w:type="spellStart"/>
            <w:r w:rsidRPr="000356B1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0356B1">
              <w:rPr>
                <w:rFonts w:ascii="Times New Roman" w:hAnsi="Times New Roman"/>
                <w:sz w:val="24"/>
                <w:szCs w:val="24"/>
              </w:rPr>
              <w:t xml:space="preserve"> и др. вторая младшая группа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0356B1">
              <w:rPr>
                <w:rFonts w:ascii="Times New Roman" w:hAnsi="Times New Roman"/>
                <w:sz w:val="24"/>
                <w:szCs w:val="24"/>
              </w:rPr>
              <w:t>Лободина</w:t>
            </w:r>
            <w:proofErr w:type="spellEnd"/>
            <w:r w:rsidRPr="000356B1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занятия»: по программе «От рождения до школы» под редакцией Н.Е. </w:t>
            </w:r>
            <w:proofErr w:type="spellStart"/>
            <w:r w:rsidRPr="000356B1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0356B1">
              <w:rPr>
                <w:rFonts w:ascii="Times New Roman" w:hAnsi="Times New Roman"/>
                <w:sz w:val="24"/>
                <w:szCs w:val="24"/>
              </w:rPr>
              <w:t xml:space="preserve"> и др. старшая группа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0356B1">
              <w:rPr>
                <w:rFonts w:ascii="Times New Roman" w:hAnsi="Times New Roman"/>
                <w:sz w:val="24"/>
                <w:szCs w:val="24"/>
              </w:rPr>
              <w:t>Карелова</w:t>
            </w:r>
            <w:proofErr w:type="spellEnd"/>
            <w:r w:rsidRPr="000356B1">
              <w:rPr>
                <w:rFonts w:ascii="Times New Roman" w:hAnsi="Times New Roman"/>
                <w:sz w:val="24"/>
                <w:szCs w:val="24"/>
              </w:rPr>
              <w:t xml:space="preserve"> «Познавательно-речевое и социально-личностное развитие детей от года до 6 лет»: блочно-тематическое планирование, Волгоград «Учитель», 2013г.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0356B1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0356B1">
              <w:rPr>
                <w:rFonts w:ascii="Times New Roman" w:hAnsi="Times New Roman"/>
                <w:sz w:val="24"/>
                <w:szCs w:val="24"/>
              </w:rPr>
              <w:t xml:space="preserve"> «Книга для чтения в детском саду и дома»  5-7 лет: Пособие для воспитателей детского сада и родителей, М.: Издательство Оникс, 2008г.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Е.В. Колесникова «Математика для детей 5-6 лет»: учебно-методическое пособие к рабочей тетради «Я считаю до десяти», М.: ТЦ Сфера, 2015г.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 xml:space="preserve">Н.В. Бобровская «Планирование воспитательной работы с детьми 2-7 лет в летний период». Комплексный проект «Весёлый летний </w:t>
            </w:r>
            <w:proofErr w:type="spellStart"/>
            <w:r w:rsidRPr="000356B1">
              <w:rPr>
                <w:rFonts w:ascii="Times New Roman" w:hAnsi="Times New Roman"/>
                <w:sz w:val="24"/>
                <w:szCs w:val="24"/>
              </w:rPr>
              <w:t>марофон</w:t>
            </w:r>
            <w:proofErr w:type="spellEnd"/>
            <w:r w:rsidRPr="000356B1">
              <w:rPr>
                <w:rFonts w:ascii="Times New Roman" w:hAnsi="Times New Roman"/>
                <w:sz w:val="24"/>
                <w:szCs w:val="24"/>
              </w:rPr>
              <w:t>», Волгоград «Учитель», 2013г.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В.П. </w:t>
            </w:r>
            <w:proofErr w:type="spellStart"/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>Ватаман</w:t>
            </w:r>
            <w:proofErr w:type="spellEnd"/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>, «Что за прелесть эти сказки»: Программа Воспитание детей на традициях народной культуры,</w:t>
            </w:r>
            <w:r w:rsidRPr="000356B1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</w:t>
            </w:r>
            <w:r w:rsidRPr="000356B1">
              <w:rPr>
                <w:rFonts w:ascii="Times New Roman" w:hAnsi="Times New Roman"/>
                <w:sz w:val="24"/>
                <w:szCs w:val="24"/>
              </w:rPr>
              <w:lastRenderedPageBreak/>
              <w:t>2013г.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>Н.Н. Гладышева  «Рабочая программа воспитателя». Средняя группа Т.В. Ковригина, «Комплексные занятия».  Вторая младшая группа Волгоград «Учитель», 2013г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Н.В. </w:t>
            </w:r>
            <w:proofErr w:type="spellStart"/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>Лободина</w:t>
            </w:r>
            <w:proofErr w:type="spellEnd"/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Комплексные занятия средняя группа Волгоград «Учитель», 2012г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В.Н. Косарева «Народная культура и традиции занятия с детьми 3-7 лет»  </w:t>
            </w:r>
            <w:r w:rsidRPr="000356B1">
              <w:rPr>
                <w:rFonts w:ascii="Times New Roman" w:hAnsi="Times New Roman"/>
                <w:sz w:val="24"/>
                <w:szCs w:val="24"/>
              </w:rPr>
              <w:t>Волгоград «Учитель», 2014г.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С.Н. Николаева «Программа экологического воспитания дошкольников» М.: Новая школа, 1993г.</w:t>
            </w:r>
          </w:p>
        </w:tc>
      </w:tr>
      <w:tr w:rsidR="0031120C" w:rsidRPr="00230BF0" w:rsidTr="000356B1">
        <w:trPr>
          <w:trHeight w:val="987"/>
        </w:trPr>
        <w:tc>
          <w:tcPr>
            <w:tcW w:w="2924" w:type="dxa"/>
          </w:tcPr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развитие: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</w:tcPr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30BF0">
              <w:t xml:space="preserve">Н.Г. </w:t>
            </w:r>
            <w:proofErr w:type="spellStart"/>
            <w:r w:rsidRPr="00230BF0">
              <w:t>Барсукова</w:t>
            </w:r>
            <w:proofErr w:type="spellEnd"/>
            <w:r w:rsidRPr="00230BF0">
              <w:t>, Н.Б. Вершинина «</w:t>
            </w:r>
            <w:r>
              <w:t>Музыка в детском саду»: тематические и комплексные занятия, Волгоград «Учитель», 2011г.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Е.Н. Арсенина «Музыкальные занятия», Волгоград «Учитель», 2014г.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О.В. Музыка «Физкультурно-оздоровительная работа»: комплексное планирование по программе под редакцией М.А. Васильевой, Волгоград «Учитель»,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 xml:space="preserve"> «Конструирование и художественный труд в детском саду»: программа конспекты занятий М.: ТЦ Сфера, 2006г.</w:t>
            </w:r>
          </w:p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Т.А. </w:t>
            </w:r>
            <w:proofErr w:type="spellStart"/>
            <w:r>
              <w:t>Скалон</w:t>
            </w:r>
            <w:proofErr w:type="spellEnd"/>
            <w:r>
              <w:t xml:space="preserve"> «Экология для детей старшей группы детского сада»: методическое пособие, Кемерово 2011г.</w:t>
            </w:r>
          </w:p>
        </w:tc>
      </w:tr>
      <w:tr w:rsidR="0031120C" w:rsidRPr="00230BF0" w:rsidTr="000356B1">
        <w:trPr>
          <w:trHeight w:val="1084"/>
        </w:trPr>
        <w:tc>
          <w:tcPr>
            <w:tcW w:w="2924" w:type="dxa"/>
          </w:tcPr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</w:tcPr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Е.И. Подольская «Спортивные занятия на открытом воздухе для детей 3-7 лет, Волгоград «Учитель», 2013г.</w:t>
            </w:r>
          </w:p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И.В. Кравченко «Прогулки в детском саду». Младшая и средняя группы: методическое пособие, М.: ТЦ Сфера,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И.В. Кравченко «Прогулки в детском саду». Средняя    группа: методическое пособие, М.: ТЦ Сфера,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«Физкультурные занятия в детском саду». Средняя группа: конспекты занятий, М.: Мозаика-Синтез, 2011г.</w:t>
            </w:r>
          </w:p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Е.Н. Борисова «Система организации физкультурно-оздоровительной работы с дошкольниками», М.: Глобус; Волгоград: Панорама, 2009г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CC520D">
      <w:pPr>
        <w:jc w:val="center"/>
      </w:pPr>
    </w:p>
    <w:sectPr w:rsidR="0031120C" w:rsidSect="00915A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D4" w:rsidRDefault="005D15D4" w:rsidP="00572359">
      <w:r>
        <w:separator/>
      </w:r>
    </w:p>
  </w:endnote>
  <w:endnote w:type="continuationSeparator" w:id="0">
    <w:p w:rsidR="005D15D4" w:rsidRDefault="005D15D4" w:rsidP="0057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BC" w:rsidRDefault="00DE20FB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BC" w:rsidRDefault="00DE20FB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0063">
      <w:rPr>
        <w:rStyle w:val="a9"/>
        <w:noProof/>
      </w:rPr>
      <w:t>11</w: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BC" w:rsidRDefault="00DE20FB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BC" w:rsidRDefault="00DE20FB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0063">
      <w:rPr>
        <w:rStyle w:val="a9"/>
        <w:noProof/>
      </w:rPr>
      <w:t>13</w: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BC" w:rsidRDefault="00DE20FB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BC" w:rsidRDefault="00DE20FB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0063">
      <w:rPr>
        <w:rStyle w:val="a9"/>
        <w:noProof/>
      </w:rPr>
      <w:t>15</w: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D4" w:rsidRDefault="005D15D4" w:rsidP="00572359">
      <w:r>
        <w:separator/>
      </w:r>
    </w:p>
  </w:footnote>
  <w:footnote w:type="continuationSeparator" w:id="0">
    <w:p w:rsidR="005D15D4" w:rsidRDefault="005D15D4" w:rsidP="00572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663D4F"/>
    <w:multiLevelType w:val="multilevel"/>
    <w:tmpl w:val="A6BAAD3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cs="Times New Roman" w:hint="default"/>
      </w:rPr>
    </w:lvl>
  </w:abstractNum>
  <w:abstractNum w:abstractNumId="2">
    <w:nsid w:val="12FE5397"/>
    <w:multiLevelType w:val="hybridMultilevel"/>
    <w:tmpl w:val="F93AD62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114"/>
    <w:multiLevelType w:val="hybridMultilevel"/>
    <w:tmpl w:val="45B6A430"/>
    <w:lvl w:ilvl="0" w:tplc="44D8A1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0D763C"/>
    <w:multiLevelType w:val="hybridMultilevel"/>
    <w:tmpl w:val="3E768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893C6C"/>
    <w:multiLevelType w:val="hybridMultilevel"/>
    <w:tmpl w:val="3802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85D4B"/>
    <w:multiLevelType w:val="multilevel"/>
    <w:tmpl w:val="8AFC5DC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2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0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04" w:hanging="1800"/>
      </w:pPr>
      <w:rPr>
        <w:rFonts w:cs="Times New Roman" w:hint="default"/>
      </w:rPr>
    </w:lvl>
  </w:abstractNum>
  <w:abstractNum w:abstractNumId="9">
    <w:nsid w:val="2C643848"/>
    <w:multiLevelType w:val="hybridMultilevel"/>
    <w:tmpl w:val="E68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A44FB2"/>
    <w:multiLevelType w:val="multilevel"/>
    <w:tmpl w:val="FD60D0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2">
    <w:nsid w:val="31F659F6"/>
    <w:multiLevelType w:val="hybridMultilevel"/>
    <w:tmpl w:val="0122D5D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0FC9"/>
    <w:multiLevelType w:val="hybridMultilevel"/>
    <w:tmpl w:val="7AFE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4FFB"/>
    <w:multiLevelType w:val="hybridMultilevel"/>
    <w:tmpl w:val="30DCF10C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67312"/>
    <w:multiLevelType w:val="hybridMultilevel"/>
    <w:tmpl w:val="B2D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2F157F"/>
    <w:multiLevelType w:val="hybridMultilevel"/>
    <w:tmpl w:val="53D4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1D805AF"/>
    <w:multiLevelType w:val="hybridMultilevel"/>
    <w:tmpl w:val="F19C9904"/>
    <w:lvl w:ilvl="0" w:tplc="55B0CFD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B993C09"/>
    <w:multiLevelType w:val="hybridMultilevel"/>
    <w:tmpl w:val="8EFA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3728A"/>
    <w:multiLevelType w:val="hybridMultilevel"/>
    <w:tmpl w:val="EA8C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3040AC"/>
    <w:multiLevelType w:val="hybridMultilevel"/>
    <w:tmpl w:val="7CF65EF4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C1B93"/>
    <w:multiLevelType w:val="hybridMultilevel"/>
    <w:tmpl w:val="F418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27">
    <w:nsid w:val="75977E3C"/>
    <w:multiLevelType w:val="hybridMultilevel"/>
    <w:tmpl w:val="004A73DA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27"/>
  </w:num>
  <w:num w:numId="13">
    <w:abstractNumId w:val="23"/>
  </w:num>
  <w:num w:numId="14">
    <w:abstractNumId w:val="28"/>
  </w:num>
  <w:num w:numId="15">
    <w:abstractNumId w:val="15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26"/>
  </w:num>
  <w:num w:numId="21">
    <w:abstractNumId w:val="2"/>
  </w:num>
  <w:num w:numId="22">
    <w:abstractNumId w:val="14"/>
  </w:num>
  <w:num w:numId="23">
    <w:abstractNumId w:val="12"/>
  </w:num>
  <w:num w:numId="24">
    <w:abstractNumId w:val="8"/>
  </w:num>
  <w:num w:numId="25">
    <w:abstractNumId w:val="1"/>
  </w:num>
  <w:num w:numId="26">
    <w:abstractNumId w:val="11"/>
  </w:num>
  <w:num w:numId="27">
    <w:abstractNumId w:val="19"/>
  </w:num>
  <w:num w:numId="28">
    <w:abstractNumId w:val="3"/>
  </w:num>
  <w:num w:numId="29">
    <w:abstractNumId w:val="13"/>
  </w:num>
  <w:num w:numId="30">
    <w:abstractNumId w:val="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20D"/>
    <w:rsid w:val="00000B74"/>
    <w:rsid w:val="00011367"/>
    <w:rsid w:val="00025B1D"/>
    <w:rsid w:val="00025FD4"/>
    <w:rsid w:val="00030198"/>
    <w:rsid w:val="00032870"/>
    <w:rsid w:val="000351D1"/>
    <w:rsid w:val="000356B1"/>
    <w:rsid w:val="00066A2C"/>
    <w:rsid w:val="00070E85"/>
    <w:rsid w:val="00080A37"/>
    <w:rsid w:val="00085AEB"/>
    <w:rsid w:val="0009290D"/>
    <w:rsid w:val="000947CB"/>
    <w:rsid w:val="000D1897"/>
    <w:rsid w:val="000D58A1"/>
    <w:rsid w:val="000D650D"/>
    <w:rsid w:val="000F0AEE"/>
    <w:rsid w:val="00113CAB"/>
    <w:rsid w:val="00126B14"/>
    <w:rsid w:val="0013150C"/>
    <w:rsid w:val="001332DE"/>
    <w:rsid w:val="00146FA4"/>
    <w:rsid w:val="00167047"/>
    <w:rsid w:val="001752DF"/>
    <w:rsid w:val="0019201E"/>
    <w:rsid w:val="00192B0E"/>
    <w:rsid w:val="001947FE"/>
    <w:rsid w:val="001972A4"/>
    <w:rsid w:val="001B36D2"/>
    <w:rsid w:val="001C51F1"/>
    <w:rsid w:val="001C5AED"/>
    <w:rsid w:val="001C6406"/>
    <w:rsid w:val="002013B2"/>
    <w:rsid w:val="00230BF0"/>
    <w:rsid w:val="00251475"/>
    <w:rsid w:val="002876D1"/>
    <w:rsid w:val="002A0FD7"/>
    <w:rsid w:val="002E760A"/>
    <w:rsid w:val="002F06BC"/>
    <w:rsid w:val="002F1AEA"/>
    <w:rsid w:val="002F3B20"/>
    <w:rsid w:val="00300BC9"/>
    <w:rsid w:val="0031120C"/>
    <w:rsid w:val="00347012"/>
    <w:rsid w:val="00347526"/>
    <w:rsid w:val="003546C5"/>
    <w:rsid w:val="00356BFF"/>
    <w:rsid w:val="00375163"/>
    <w:rsid w:val="00390FE3"/>
    <w:rsid w:val="003B11A5"/>
    <w:rsid w:val="003D1F5C"/>
    <w:rsid w:val="003D7184"/>
    <w:rsid w:val="004307C0"/>
    <w:rsid w:val="0044169F"/>
    <w:rsid w:val="00465E5F"/>
    <w:rsid w:val="00496436"/>
    <w:rsid w:val="004B2B48"/>
    <w:rsid w:val="00504526"/>
    <w:rsid w:val="00526D68"/>
    <w:rsid w:val="0054352C"/>
    <w:rsid w:val="00572359"/>
    <w:rsid w:val="005739FE"/>
    <w:rsid w:val="005A5990"/>
    <w:rsid w:val="005C2E3D"/>
    <w:rsid w:val="005C40DC"/>
    <w:rsid w:val="005D15D4"/>
    <w:rsid w:val="005E0FE4"/>
    <w:rsid w:val="005F330A"/>
    <w:rsid w:val="0060741B"/>
    <w:rsid w:val="00621D03"/>
    <w:rsid w:val="00624605"/>
    <w:rsid w:val="006261DA"/>
    <w:rsid w:val="006845CD"/>
    <w:rsid w:val="00684E76"/>
    <w:rsid w:val="00686893"/>
    <w:rsid w:val="00692245"/>
    <w:rsid w:val="006A0D9D"/>
    <w:rsid w:val="006B114E"/>
    <w:rsid w:val="006C6719"/>
    <w:rsid w:val="006D2E59"/>
    <w:rsid w:val="006D3DC1"/>
    <w:rsid w:val="006D7BEF"/>
    <w:rsid w:val="006E208F"/>
    <w:rsid w:val="006E4798"/>
    <w:rsid w:val="006F1100"/>
    <w:rsid w:val="006F6CCE"/>
    <w:rsid w:val="00700063"/>
    <w:rsid w:val="00711C4E"/>
    <w:rsid w:val="007146B2"/>
    <w:rsid w:val="00720129"/>
    <w:rsid w:val="00746E07"/>
    <w:rsid w:val="007551EE"/>
    <w:rsid w:val="00756943"/>
    <w:rsid w:val="007C5474"/>
    <w:rsid w:val="007C5B54"/>
    <w:rsid w:val="007C7908"/>
    <w:rsid w:val="007E02A7"/>
    <w:rsid w:val="008106B3"/>
    <w:rsid w:val="00854268"/>
    <w:rsid w:val="00860596"/>
    <w:rsid w:val="00874643"/>
    <w:rsid w:val="00891E09"/>
    <w:rsid w:val="008A2866"/>
    <w:rsid w:val="008A72FB"/>
    <w:rsid w:val="008F6C31"/>
    <w:rsid w:val="00915AC8"/>
    <w:rsid w:val="00924311"/>
    <w:rsid w:val="00927E96"/>
    <w:rsid w:val="00940CD7"/>
    <w:rsid w:val="00956077"/>
    <w:rsid w:val="00971200"/>
    <w:rsid w:val="009774E7"/>
    <w:rsid w:val="009812C5"/>
    <w:rsid w:val="0099416D"/>
    <w:rsid w:val="009C00B7"/>
    <w:rsid w:val="009C0F01"/>
    <w:rsid w:val="009D6F79"/>
    <w:rsid w:val="009F4AE2"/>
    <w:rsid w:val="00A547BC"/>
    <w:rsid w:val="00A609A3"/>
    <w:rsid w:val="00A62A22"/>
    <w:rsid w:val="00A86397"/>
    <w:rsid w:val="00AB260D"/>
    <w:rsid w:val="00AB4C84"/>
    <w:rsid w:val="00AC1B9F"/>
    <w:rsid w:val="00AD2306"/>
    <w:rsid w:val="00AD7618"/>
    <w:rsid w:val="00B241EE"/>
    <w:rsid w:val="00B37E6D"/>
    <w:rsid w:val="00B40734"/>
    <w:rsid w:val="00B433BF"/>
    <w:rsid w:val="00B540DC"/>
    <w:rsid w:val="00B8444A"/>
    <w:rsid w:val="00B96701"/>
    <w:rsid w:val="00BD36A6"/>
    <w:rsid w:val="00BE70C4"/>
    <w:rsid w:val="00C070E0"/>
    <w:rsid w:val="00C5547E"/>
    <w:rsid w:val="00C56218"/>
    <w:rsid w:val="00C576EF"/>
    <w:rsid w:val="00C7571A"/>
    <w:rsid w:val="00C75D28"/>
    <w:rsid w:val="00CB567D"/>
    <w:rsid w:val="00CC1AF7"/>
    <w:rsid w:val="00CC520D"/>
    <w:rsid w:val="00CD0CAF"/>
    <w:rsid w:val="00CE176D"/>
    <w:rsid w:val="00CE5AEA"/>
    <w:rsid w:val="00D30148"/>
    <w:rsid w:val="00D40907"/>
    <w:rsid w:val="00D434C6"/>
    <w:rsid w:val="00DE20FB"/>
    <w:rsid w:val="00E01DD3"/>
    <w:rsid w:val="00E202E1"/>
    <w:rsid w:val="00E20875"/>
    <w:rsid w:val="00E22076"/>
    <w:rsid w:val="00E26764"/>
    <w:rsid w:val="00E46F36"/>
    <w:rsid w:val="00E60D88"/>
    <w:rsid w:val="00EC06B3"/>
    <w:rsid w:val="00F159EC"/>
    <w:rsid w:val="00F251C9"/>
    <w:rsid w:val="00F34EB8"/>
    <w:rsid w:val="00F5031E"/>
    <w:rsid w:val="00F57537"/>
    <w:rsid w:val="00F90E06"/>
    <w:rsid w:val="00FA0BB7"/>
    <w:rsid w:val="00FC067A"/>
    <w:rsid w:val="00FE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C520D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C52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CC520D"/>
    <w:pPr>
      <w:widowControl w:val="0"/>
      <w:autoSpaceDE w:val="0"/>
      <w:autoSpaceDN w:val="0"/>
      <w:adjustRightInd w:val="0"/>
      <w:spacing w:line="320" w:lineRule="auto"/>
    </w:pPr>
    <w:rPr>
      <w:rFonts w:ascii="Arial" w:eastAsia="Times New Roman" w:hAnsi="Arial"/>
      <w:sz w:val="18"/>
    </w:rPr>
  </w:style>
  <w:style w:type="paragraph" w:customStyle="1" w:styleId="21">
    <w:name w:val="Основной текст с отступом 21"/>
    <w:basedOn w:val="a"/>
    <w:uiPriority w:val="99"/>
    <w:rsid w:val="00CC520D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uiPriority w:val="99"/>
    <w:rsid w:val="00CC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CC520D"/>
    <w:rPr>
      <w:rFonts w:ascii="Courier New" w:hAnsi="Courier New" w:cs="Courier New"/>
      <w:color w:val="000000"/>
      <w:sz w:val="20"/>
      <w:szCs w:val="20"/>
      <w:lang w:eastAsia="ru-RU"/>
    </w:rPr>
  </w:style>
  <w:style w:type="table" w:styleId="a3">
    <w:name w:val="Table Grid"/>
    <w:basedOn w:val="a1"/>
    <w:rsid w:val="00CC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CC520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4">
    <w:name w:val="No Spacing"/>
    <w:link w:val="a5"/>
    <w:uiPriority w:val="99"/>
    <w:qFormat/>
    <w:rsid w:val="00CC520D"/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C520D"/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99"/>
    <w:qFormat/>
    <w:rsid w:val="00CC5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CC520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Нижний колонтитул Знак"/>
    <w:link w:val="a7"/>
    <w:uiPriority w:val="99"/>
    <w:locked/>
    <w:rsid w:val="00CC520D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CC520D"/>
    <w:rPr>
      <w:rFonts w:cs="Times New Roman"/>
    </w:rPr>
  </w:style>
  <w:style w:type="paragraph" w:styleId="aa">
    <w:name w:val="Body Text"/>
    <w:basedOn w:val="a"/>
    <w:link w:val="ab"/>
    <w:uiPriority w:val="99"/>
    <w:rsid w:val="00CC520D"/>
    <w:pPr>
      <w:spacing w:after="120"/>
    </w:pPr>
    <w:rPr>
      <w:rFonts w:eastAsia="Calibri"/>
      <w:lang/>
    </w:rPr>
  </w:style>
  <w:style w:type="character" w:customStyle="1" w:styleId="ab">
    <w:name w:val="Основной текст Знак"/>
    <w:link w:val="aa"/>
    <w:uiPriority w:val="99"/>
    <w:locked/>
    <w:rsid w:val="00CC52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C5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rsid w:val="007E02A7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7E02A7"/>
    <w:rPr>
      <w:rFonts w:cs="Times New Roman"/>
      <w:b/>
    </w:rPr>
  </w:style>
  <w:style w:type="paragraph" w:customStyle="1" w:styleId="Standard">
    <w:name w:val="Standard"/>
    <w:uiPriority w:val="99"/>
    <w:rsid w:val="007E02A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semiHidden/>
    <w:rsid w:val="002F3B2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">
    <w:name w:val="Верхний колонтитул Знак"/>
    <w:link w:val="ae"/>
    <w:uiPriority w:val="99"/>
    <w:semiHidden/>
    <w:locked/>
    <w:rsid w:val="002F3B20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167047"/>
    <w:rPr>
      <w:rFonts w:ascii="Tahoma" w:eastAsia="Calibri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16704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51</Pages>
  <Words>12196</Words>
  <Characters>69522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2016-08-09T05:01:00Z</cp:lastPrinted>
  <dcterms:created xsi:type="dcterms:W3CDTF">2015-10-25T09:15:00Z</dcterms:created>
  <dcterms:modified xsi:type="dcterms:W3CDTF">2016-08-24T11:49:00Z</dcterms:modified>
</cp:coreProperties>
</file>