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5C" w:rsidRDefault="00ED185C" w:rsidP="00432378">
      <w:pPr>
        <w:pStyle w:val="a7"/>
        <w:spacing w:line="240" w:lineRule="auto"/>
        <w:ind w:left="1080"/>
        <w:jc w:val="center"/>
        <w:rPr>
          <w:rFonts w:ascii="Times New Roman" w:hAnsi="Times New Roman" w:cs="Times New Roman"/>
          <w:b/>
          <w:sz w:val="28"/>
          <w:szCs w:val="28"/>
          <w:lang w:val="en-US"/>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Муниципальное бюджетное дошкольное образовательное учреждение «Итатский детский сад №1 «Гусельки»</w:t>
      </w:r>
    </w:p>
    <w:p w:rsidR="00ED185C" w:rsidRDefault="00ED185C" w:rsidP="00ED185C">
      <w:pPr>
        <w:suppressLineNumbers/>
        <w:spacing w:after="0" w:line="240" w:lineRule="auto"/>
        <w:ind w:left="57" w:right="57"/>
        <w:jc w:val="center"/>
        <w:rPr>
          <w:rFonts w:ascii="Times New Roman" w:eastAsia="Times New Roman" w:hAnsi="Times New Roman" w:cs="Times New Roman"/>
          <w:b/>
          <w:sz w:val="24"/>
          <w:szCs w:val="24"/>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24"/>
          <w:szCs w:val="24"/>
          <w:lang w:eastAsia="zh-CN"/>
        </w:rPr>
      </w:pPr>
    </w:p>
    <w:tbl>
      <w:tblPr>
        <w:tblW w:w="0" w:type="auto"/>
        <w:tblInd w:w="57" w:type="dxa"/>
        <w:tblLook w:val="04A0" w:firstRow="1" w:lastRow="0" w:firstColumn="1" w:lastColumn="0" w:noHBand="0" w:noVBand="1"/>
      </w:tblPr>
      <w:tblGrid>
        <w:gridCol w:w="4785"/>
        <w:gridCol w:w="4785"/>
      </w:tblGrid>
      <w:tr w:rsidR="00ED185C" w:rsidTr="00ED185C">
        <w:tc>
          <w:tcPr>
            <w:tcW w:w="4785" w:type="dxa"/>
          </w:tcPr>
          <w:p w:rsidR="00ED185C" w:rsidRDefault="00ED185C">
            <w:pPr>
              <w:suppressLineNumbers/>
              <w:spacing w:after="0" w:line="240" w:lineRule="auto"/>
              <w:ind w:left="57" w:right="57"/>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Принята решением</w:t>
            </w:r>
          </w:p>
          <w:p w:rsidR="00ED185C" w:rsidRDefault="00ED185C">
            <w:pPr>
              <w:suppressLineNumbers/>
              <w:spacing w:after="0" w:line="240" w:lineRule="auto"/>
              <w:ind w:left="57" w:right="5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Педагогического совета</w:t>
            </w:r>
          </w:p>
          <w:p w:rsidR="00ED185C" w:rsidRDefault="00ED185C">
            <w:pPr>
              <w:suppressLineNumbers/>
              <w:spacing w:after="0" w:line="240" w:lineRule="auto"/>
              <w:ind w:left="57" w:right="5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Протокол № 1 </w:t>
            </w:r>
          </w:p>
          <w:p w:rsidR="00ED185C" w:rsidRDefault="00ED185C">
            <w:pPr>
              <w:suppressLineNumbers/>
              <w:spacing w:after="0" w:line="240" w:lineRule="auto"/>
              <w:ind w:left="57" w:right="5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«31» августа 2015 года</w:t>
            </w:r>
          </w:p>
          <w:p w:rsidR="00ED185C" w:rsidRDefault="00ED185C">
            <w:pPr>
              <w:suppressLineNumbers/>
              <w:spacing w:after="0" w:line="240" w:lineRule="auto"/>
              <w:ind w:left="57" w:right="57"/>
              <w:rPr>
                <w:rFonts w:ascii="Times New Roman" w:eastAsia="Times New Roman" w:hAnsi="Times New Roman" w:cs="Times New Roman"/>
                <w:sz w:val="24"/>
                <w:szCs w:val="24"/>
                <w:lang w:eastAsia="zh-CN"/>
              </w:rPr>
            </w:pPr>
          </w:p>
          <w:p w:rsidR="00ED185C" w:rsidRDefault="00ED185C">
            <w:pPr>
              <w:suppressLineNumbers/>
              <w:spacing w:after="0" w:line="240" w:lineRule="auto"/>
              <w:ind w:right="57"/>
              <w:rPr>
                <w:rFonts w:ascii="Times New Roman" w:eastAsia="Times New Roman" w:hAnsi="Times New Roman" w:cs="Times New Roman"/>
                <w:sz w:val="24"/>
                <w:szCs w:val="24"/>
                <w:lang w:eastAsia="zh-CN"/>
              </w:rPr>
            </w:pPr>
          </w:p>
        </w:tc>
        <w:tc>
          <w:tcPr>
            <w:tcW w:w="4785" w:type="dxa"/>
            <w:hideMark/>
          </w:tcPr>
          <w:p w:rsidR="00ED185C" w:rsidRDefault="00ED185C">
            <w:pPr>
              <w:suppressLineNumbers/>
              <w:spacing w:after="0" w:line="240" w:lineRule="auto"/>
              <w:ind w:right="57"/>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Утверждена</w:t>
            </w:r>
          </w:p>
          <w:p w:rsidR="00ED185C" w:rsidRDefault="00ED185C">
            <w:pPr>
              <w:suppressLineNumbers/>
              <w:spacing w:after="0" w:line="240" w:lineRule="auto"/>
              <w:ind w:right="57"/>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Заведующим МБДОУ «Итатский детский сад №1 «Гусельки»</w:t>
            </w:r>
          </w:p>
          <w:p w:rsidR="00ED185C" w:rsidRDefault="00ED185C">
            <w:pPr>
              <w:suppressLineNumbers/>
              <w:spacing w:after="0" w:line="240" w:lineRule="auto"/>
              <w:ind w:right="57"/>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Е.В. Черных</w:t>
            </w:r>
          </w:p>
          <w:p w:rsidR="00ED185C" w:rsidRDefault="00ED185C">
            <w:pPr>
              <w:suppressLineNumbers/>
              <w:spacing w:after="0" w:line="240" w:lineRule="auto"/>
              <w:ind w:right="57"/>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Приказ № 145</w:t>
            </w:r>
          </w:p>
          <w:p w:rsidR="00ED185C" w:rsidRDefault="00ED185C">
            <w:pPr>
              <w:suppressLineNumbers/>
              <w:spacing w:after="0" w:line="240" w:lineRule="auto"/>
              <w:ind w:right="57"/>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«09» сентября  2015 года</w:t>
            </w:r>
          </w:p>
        </w:tc>
      </w:tr>
    </w:tbl>
    <w:p w:rsidR="00ED185C" w:rsidRDefault="00ED185C" w:rsidP="00ED185C">
      <w:pPr>
        <w:suppressLineNumbers/>
        <w:spacing w:after="0" w:line="240" w:lineRule="auto"/>
        <w:ind w:left="57" w:right="57"/>
        <w:rPr>
          <w:rFonts w:ascii="Times New Roman" w:eastAsia="Times New Roman" w:hAnsi="Times New Roman" w:cs="Times New Roman"/>
          <w:sz w:val="24"/>
          <w:szCs w:val="24"/>
          <w:lang w:eastAsia="zh-CN"/>
        </w:rPr>
      </w:pPr>
    </w:p>
    <w:p w:rsidR="00ED185C" w:rsidRDefault="00ED185C" w:rsidP="00ED185C">
      <w:pPr>
        <w:suppressLineNumbers/>
        <w:spacing w:after="0" w:line="240" w:lineRule="auto"/>
        <w:ind w:left="57" w:right="57"/>
        <w:rPr>
          <w:rFonts w:ascii="Times New Roman" w:eastAsia="Times New Roman" w:hAnsi="Times New Roman" w:cs="Times New Roman"/>
          <w:sz w:val="24"/>
          <w:szCs w:val="24"/>
          <w:lang w:eastAsia="zh-CN"/>
        </w:rPr>
      </w:pPr>
    </w:p>
    <w:p w:rsidR="00ED185C" w:rsidRDefault="00ED185C" w:rsidP="00ED185C">
      <w:pPr>
        <w:suppressLineNumbers/>
        <w:spacing w:after="0" w:line="240" w:lineRule="auto"/>
        <w:ind w:left="57" w:right="57"/>
        <w:rPr>
          <w:rFonts w:ascii="Times New Roman" w:eastAsia="Times New Roman" w:hAnsi="Times New Roman" w:cs="Times New Roman"/>
          <w:sz w:val="24"/>
          <w:szCs w:val="24"/>
          <w:lang w:eastAsia="zh-CN"/>
        </w:rPr>
      </w:pPr>
    </w:p>
    <w:p w:rsidR="00ED185C" w:rsidRDefault="00ED185C" w:rsidP="00ED185C">
      <w:pPr>
        <w:suppressLineNumbers/>
        <w:spacing w:after="0" w:line="240" w:lineRule="auto"/>
        <w:ind w:left="57" w:right="57"/>
        <w:rPr>
          <w:rFonts w:ascii="Times New Roman" w:eastAsia="Times New Roman" w:hAnsi="Times New Roman" w:cs="Times New Roman"/>
          <w:sz w:val="24"/>
          <w:szCs w:val="24"/>
          <w:lang w:eastAsia="zh-CN"/>
        </w:rPr>
      </w:pPr>
    </w:p>
    <w:p w:rsidR="00ED185C" w:rsidRDefault="00ED185C" w:rsidP="00ED185C">
      <w:pPr>
        <w:suppressLineNumbers/>
        <w:spacing w:after="0" w:line="240" w:lineRule="auto"/>
        <w:ind w:left="57" w:right="57"/>
        <w:rPr>
          <w:rFonts w:ascii="Times New Roman" w:eastAsia="Times New Roman" w:hAnsi="Times New Roman" w:cs="Times New Roman"/>
          <w:sz w:val="24"/>
          <w:szCs w:val="24"/>
          <w:lang w:eastAsia="zh-CN"/>
        </w:rPr>
      </w:pPr>
    </w:p>
    <w:p w:rsidR="00ED185C" w:rsidRDefault="00ED185C" w:rsidP="00ED185C">
      <w:pPr>
        <w:suppressLineNumbers/>
        <w:spacing w:after="0" w:line="240" w:lineRule="auto"/>
        <w:ind w:left="57" w:right="57"/>
        <w:rPr>
          <w:rFonts w:ascii="Times New Roman" w:eastAsia="Times New Roman" w:hAnsi="Times New Roman" w:cs="Times New Roman"/>
          <w:sz w:val="24"/>
          <w:szCs w:val="24"/>
          <w:lang w:eastAsia="zh-CN"/>
        </w:rPr>
      </w:pPr>
    </w:p>
    <w:p w:rsidR="00ED185C" w:rsidRDefault="00ED185C" w:rsidP="00ED185C">
      <w:pPr>
        <w:suppressLineNumbers/>
        <w:spacing w:after="0" w:line="240" w:lineRule="auto"/>
        <w:ind w:left="57" w:right="57"/>
        <w:rPr>
          <w:rFonts w:ascii="Times New Roman" w:eastAsia="Times New Roman" w:hAnsi="Times New Roman" w:cs="Times New Roman"/>
          <w:sz w:val="24"/>
          <w:szCs w:val="24"/>
          <w:lang w:eastAsia="zh-CN"/>
        </w:rPr>
      </w:pPr>
    </w:p>
    <w:p w:rsidR="00ED185C" w:rsidRDefault="00ED185C" w:rsidP="00ED185C">
      <w:pPr>
        <w:suppressLineNumbers/>
        <w:spacing w:after="0" w:line="240" w:lineRule="auto"/>
        <w:ind w:left="57" w:right="57"/>
        <w:rPr>
          <w:rFonts w:ascii="Times New Roman" w:eastAsia="Times New Roman" w:hAnsi="Times New Roman" w:cs="Times New Roman"/>
          <w:sz w:val="24"/>
          <w:szCs w:val="24"/>
          <w:lang w:eastAsia="zh-CN"/>
        </w:rPr>
      </w:pPr>
    </w:p>
    <w:p w:rsidR="00ED185C" w:rsidRDefault="00ED185C" w:rsidP="00ED185C">
      <w:pPr>
        <w:suppressLineNumbers/>
        <w:spacing w:after="0" w:line="240" w:lineRule="auto"/>
        <w:ind w:left="57" w:right="57"/>
        <w:rPr>
          <w:rFonts w:ascii="Times New Roman" w:eastAsia="Times New Roman" w:hAnsi="Times New Roman" w:cs="Times New Roman"/>
          <w:sz w:val="24"/>
          <w:szCs w:val="24"/>
          <w:lang w:eastAsia="zh-CN"/>
        </w:rPr>
      </w:pPr>
    </w:p>
    <w:p w:rsidR="00ED185C" w:rsidRDefault="00ED185C" w:rsidP="00ED185C">
      <w:pPr>
        <w:suppressLineNumbers/>
        <w:spacing w:after="0" w:line="240" w:lineRule="auto"/>
        <w:ind w:left="57" w:right="57"/>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56"/>
          <w:szCs w:val="56"/>
          <w:lang w:eastAsia="zh-CN"/>
        </w:rPr>
      </w:pPr>
      <w:r>
        <w:rPr>
          <w:rFonts w:ascii="Times New Roman" w:eastAsia="Times New Roman" w:hAnsi="Times New Roman" w:cs="Times New Roman"/>
          <w:b/>
          <w:sz w:val="56"/>
          <w:szCs w:val="56"/>
          <w:lang w:eastAsia="zh-CN"/>
        </w:rPr>
        <w:t>Рабочая</w:t>
      </w:r>
      <w:r>
        <w:rPr>
          <w:rFonts w:ascii="Times New Roman" w:eastAsia="Arial" w:hAnsi="Times New Roman" w:cs="Times New Roman"/>
          <w:b/>
          <w:sz w:val="56"/>
          <w:szCs w:val="56"/>
          <w:lang w:eastAsia="zh-CN"/>
        </w:rPr>
        <w:t xml:space="preserve"> </w:t>
      </w:r>
      <w:r>
        <w:rPr>
          <w:rFonts w:ascii="Times New Roman" w:eastAsia="Times New Roman" w:hAnsi="Times New Roman" w:cs="Times New Roman"/>
          <w:b/>
          <w:sz w:val="56"/>
          <w:szCs w:val="56"/>
          <w:lang w:eastAsia="zh-CN"/>
        </w:rPr>
        <w:t>программа</w:t>
      </w:r>
      <w:r>
        <w:rPr>
          <w:rFonts w:ascii="Times New Roman" w:eastAsia="Arial" w:hAnsi="Times New Roman" w:cs="Times New Roman"/>
          <w:b/>
          <w:sz w:val="56"/>
          <w:szCs w:val="56"/>
          <w:lang w:eastAsia="zh-CN"/>
        </w:rPr>
        <w:t xml:space="preserve"> </w:t>
      </w:r>
    </w:p>
    <w:p w:rsidR="00ED185C" w:rsidRDefault="00ED185C" w:rsidP="00ED185C">
      <w:pPr>
        <w:suppressLineNumbers/>
        <w:spacing w:after="0" w:line="240" w:lineRule="auto"/>
        <w:ind w:left="57" w:right="57"/>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1 младшей группы</w:t>
      </w:r>
    </w:p>
    <w:p w:rsidR="00ED185C" w:rsidRDefault="00ED185C" w:rsidP="00ED185C">
      <w:pPr>
        <w:suppressLineNumbers/>
        <w:spacing w:after="0" w:line="240" w:lineRule="auto"/>
        <w:ind w:left="57" w:right="57"/>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(возраст: 2-3 года)</w:t>
      </w:r>
    </w:p>
    <w:p w:rsidR="00ED185C" w:rsidRDefault="00ED185C" w:rsidP="00ED185C">
      <w:pPr>
        <w:suppressLineNumbers/>
        <w:spacing w:after="0" w:line="240" w:lineRule="auto"/>
        <w:ind w:left="57" w:right="57"/>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на 2015-2016 учебный год</w:t>
      </w:r>
      <w:r>
        <w:rPr>
          <w:rFonts w:ascii="Times New Roman" w:eastAsia="Arial" w:hAnsi="Times New Roman" w:cs="Times New Roman"/>
          <w:b/>
          <w:sz w:val="28"/>
          <w:szCs w:val="28"/>
          <w:lang w:eastAsia="zh-CN"/>
        </w:rPr>
        <w:t xml:space="preserve"> </w:t>
      </w:r>
    </w:p>
    <w:p w:rsidR="00ED185C" w:rsidRDefault="00ED185C" w:rsidP="00ED185C">
      <w:pPr>
        <w:suppressLineNumbers/>
        <w:spacing w:after="0" w:line="240" w:lineRule="auto"/>
        <w:ind w:left="57" w:right="57"/>
        <w:jc w:val="center"/>
        <w:rPr>
          <w:rFonts w:ascii="Times New Roman" w:eastAsia="Times New Roman" w:hAnsi="Times New Roman" w:cs="Times New Roman"/>
          <w:b/>
          <w:sz w:val="28"/>
          <w:szCs w:val="28"/>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Воспитатели: </w:t>
      </w:r>
    </w:p>
    <w:p w:rsidR="00ED185C" w:rsidRDefault="00ED185C" w:rsidP="00ED185C">
      <w:pPr>
        <w:suppressLineNumbers/>
        <w:spacing w:after="0" w:line="240" w:lineRule="auto"/>
        <w:ind w:left="57" w:right="57"/>
        <w:jc w:val="right"/>
        <w:rPr>
          <w:rFonts w:ascii="Times New Roman" w:eastAsia="Times New Roman" w:hAnsi="Times New Roman" w:cs="Times New Roman"/>
          <w:sz w:val="28"/>
          <w:szCs w:val="28"/>
          <w:u w:val="single"/>
          <w:lang w:eastAsia="zh-CN"/>
        </w:rPr>
      </w:pPr>
      <w:r>
        <w:rPr>
          <w:rFonts w:ascii="Times New Roman" w:eastAsia="Times New Roman" w:hAnsi="Times New Roman" w:cs="Times New Roman"/>
          <w:sz w:val="32"/>
          <w:szCs w:val="32"/>
          <w:u w:val="single"/>
          <w:lang w:eastAsia="zh-CN"/>
        </w:rPr>
        <w:t>Артю</w:t>
      </w:r>
      <w:r>
        <w:rPr>
          <w:rFonts w:ascii="Times New Roman" w:eastAsia="Times New Roman" w:hAnsi="Times New Roman" w:cs="Times New Roman"/>
          <w:sz w:val="28"/>
          <w:szCs w:val="28"/>
          <w:u w:val="single"/>
          <w:lang w:eastAsia="zh-CN"/>
        </w:rPr>
        <w:t>хова Нина Александровна</w:t>
      </w:r>
    </w:p>
    <w:p w:rsidR="00ED185C" w:rsidRDefault="00ED185C" w:rsidP="00ED185C">
      <w:pPr>
        <w:suppressLineNumbers/>
        <w:spacing w:after="0" w:line="240" w:lineRule="auto"/>
        <w:ind w:left="57" w:right="57"/>
        <w:jc w:val="right"/>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(первая квалификационная  категория)</w:t>
      </w:r>
    </w:p>
    <w:p w:rsidR="00ED185C" w:rsidRDefault="00ED185C" w:rsidP="00ED185C">
      <w:pPr>
        <w:suppressLineNumbers/>
        <w:spacing w:after="0" w:line="240" w:lineRule="auto"/>
        <w:ind w:left="57" w:right="57"/>
        <w:jc w:val="right"/>
        <w:rPr>
          <w:rFonts w:ascii="Times New Roman" w:eastAsia="Times New Roman" w:hAnsi="Times New Roman" w:cs="Times New Roman"/>
          <w:sz w:val="28"/>
          <w:szCs w:val="28"/>
          <w:u w:val="single"/>
          <w:lang w:eastAsia="zh-CN"/>
        </w:rPr>
      </w:pPr>
      <w:r>
        <w:rPr>
          <w:rFonts w:ascii="Times New Roman" w:eastAsia="Times New Roman" w:hAnsi="Times New Roman" w:cs="Times New Roman"/>
          <w:sz w:val="28"/>
          <w:szCs w:val="28"/>
          <w:u w:val="single"/>
          <w:lang w:eastAsia="zh-CN"/>
        </w:rPr>
        <w:t>Ширманова Валентина Алексеевна</w:t>
      </w:r>
    </w:p>
    <w:p w:rsidR="00ED185C" w:rsidRDefault="00ED185C" w:rsidP="00ED185C">
      <w:pPr>
        <w:suppressLineNumbers/>
        <w:spacing w:after="0" w:line="240" w:lineRule="auto"/>
        <w:ind w:left="57" w:right="57"/>
        <w:jc w:val="right"/>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(первая квалификационная  категория)</w:t>
      </w:r>
    </w:p>
    <w:p w:rsidR="00ED185C" w:rsidRDefault="00ED185C" w:rsidP="00ED185C">
      <w:pPr>
        <w:suppressLineNumbers/>
        <w:spacing w:after="0" w:line="240" w:lineRule="auto"/>
        <w:ind w:right="57"/>
        <w:jc w:val="right"/>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right="57"/>
        <w:rPr>
          <w:rFonts w:ascii="Times New Roman" w:eastAsia="Times New Roman" w:hAnsi="Times New Roman" w:cs="Times New Roman"/>
          <w:b/>
          <w:sz w:val="32"/>
          <w:szCs w:val="32"/>
          <w:lang w:eastAsia="zh-CN"/>
        </w:rPr>
      </w:pPr>
    </w:p>
    <w:p w:rsidR="00ED185C" w:rsidRDefault="00ED185C" w:rsidP="00ED185C">
      <w:pPr>
        <w:suppressLineNumbers/>
        <w:spacing w:after="0" w:line="240" w:lineRule="auto"/>
        <w:ind w:left="57" w:right="57"/>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2015 г</w:t>
      </w:r>
    </w:p>
    <w:p w:rsidR="00ED185C" w:rsidRDefault="00ED185C" w:rsidP="00ED185C">
      <w:pPr>
        <w:jc w:val="center"/>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b/>
          <w:sz w:val="28"/>
          <w:szCs w:val="28"/>
        </w:rPr>
        <w:t>Содержание</w:t>
      </w:r>
    </w:p>
    <w:tbl>
      <w:tblPr>
        <w:tblStyle w:val="a8"/>
        <w:tblW w:w="0" w:type="auto"/>
        <w:tblInd w:w="421" w:type="dxa"/>
        <w:tblLook w:val="04A0" w:firstRow="1" w:lastRow="0" w:firstColumn="1" w:lastColumn="0" w:noHBand="0" w:noVBand="1"/>
      </w:tblPr>
      <w:tblGrid>
        <w:gridCol w:w="7522"/>
        <w:gridCol w:w="1911"/>
      </w:tblGrid>
      <w:tr w:rsidR="00ED185C" w:rsidTr="00ED185C">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b/>
                <w:sz w:val="28"/>
                <w:szCs w:val="28"/>
              </w:rPr>
            </w:pPr>
            <w:r>
              <w:rPr>
                <w:rFonts w:ascii="Times New Roman" w:eastAsia="Calibri" w:hAnsi="Times New Roman" w:cs="Times New Roman"/>
                <w:b/>
                <w:sz w:val="28"/>
                <w:szCs w:val="28"/>
              </w:rPr>
              <w:t>Наименование</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b/>
                <w:sz w:val="28"/>
                <w:szCs w:val="28"/>
              </w:rPr>
            </w:pPr>
            <w:r>
              <w:rPr>
                <w:rFonts w:ascii="Times New Roman" w:eastAsia="Calibri" w:hAnsi="Times New Roman" w:cs="Times New Roman"/>
                <w:b/>
                <w:sz w:val="28"/>
                <w:szCs w:val="28"/>
              </w:rPr>
              <w:t>Страницы</w:t>
            </w:r>
          </w:p>
        </w:tc>
      </w:tr>
      <w:tr w:rsidR="00ED185C" w:rsidTr="00ED185C">
        <w:trPr>
          <w:trHeight w:val="405"/>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1.Пояснительная записка</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D185C" w:rsidTr="00ED185C">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1.1.Нормативно - правовые документы</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D185C" w:rsidTr="00ED185C">
        <w:trPr>
          <w:trHeight w:val="630"/>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 xml:space="preserve">1.2.Цели и задачи по реализации основной образовательной </w:t>
            </w:r>
          </w:p>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программы.</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ED185C" w:rsidTr="00ED185C">
        <w:trPr>
          <w:trHeight w:val="330"/>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1.3.Цели и задачи образовательных областей в первой младшей группе</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ED185C" w:rsidTr="00ED185C">
        <w:trPr>
          <w:trHeight w:val="70"/>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1.4.Характеристика особенностей развития детей, группы 2-3 лет</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ED185C" w:rsidTr="00ED185C">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1.4.Программно-методический комплекс</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ED185C" w:rsidTr="00ED185C">
        <w:trPr>
          <w:trHeight w:val="425"/>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b/>
                <w:sz w:val="28"/>
                <w:szCs w:val="28"/>
              </w:rPr>
            </w:pPr>
            <w:r>
              <w:rPr>
                <w:rFonts w:ascii="Times New Roman" w:eastAsia="Calibri" w:hAnsi="Times New Roman" w:cs="Times New Roman"/>
                <w:b/>
                <w:sz w:val="28"/>
                <w:szCs w:val="28"/>
              </w:rPr>
              <w:t>2.Основная часть Программы</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ED185C" w:rsidTr="00ED185C">
        <w:trPr>
          <w:trHeight w:val="345"/>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2.1.Режим дня.</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ED185C" w:rsidTr="00ED185C">
        <w:trPr>
          <w:trHeight w:val="285"/>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2.2.Перспективное – тематическое планирование</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ED185C" w:rsidTr="00ED185C">
        <w:trPr>
          <w:trHeight w:val="126"/>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2.3. Расписание ООД</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 xml:space="preserve">          11</w:t>
            </w:r>
          </w:p>
        </w:tc>
      </w:tr>
      <w:tr w:rsidR="00ED185C" w:rsidTr="00ED185C">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2.4.Циклограмма видов деятельности и форм работы по образовательным областям</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ED185C" w:rsidTr="00ED185C">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2.5.Особенности традиционных событий группы, праздников, мероприятий</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ED185C" w:rsidTr="00ED185C">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2.6.Особенности организации образовательного процесса (формы и методы, технологии воспитания и обучения)</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ED185C" w:rsidTr="00ED185C">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2.7.Система мониторинга достижения детьми планируемых результатов освоения рабочей программы по образовательным областям</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ED185C" w:rsidTr="00ED185C">
        <w:trPr>
          <w:trHeight w:val="375"/>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2.8.Перспективный план по взаимодействию с родителями</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ED185C" w:rsidTr="00ED185C">
        <w:trPr>
          <w:trHeight w:val="270"/>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2.9.Условия и средства реализации Программы (пространственная и предметно-развивающая среда) и программно-методическое обеспечение</w:t>
            </w:r>
          </w:p>
        </w:tc>
        <w:tc>
          <w:tcPr>
            <w:tcW w:w="1911" w:type="dxa"/>
            <w:tcBorders>
              <w:top w:val="single" w:sz="4" w:space="0" w:color="auto"/>
              <w:left w:val="single" w:sz="4" w:space="0" w:color="auto"/>
              <w:bottom w:val="single" w:sz="4" w:space="0" w:color="auto"/>
              <w:right w:val="single" w:sz="4" w:space="0" w:color="auto"/>
            </w:tcBorders>
            <w:hideMark/>
          </w:tcPr>
          <w:p w:rsidR="00ED185C" w:rsidRDefault="00ED185C">
            <w:pPr>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r>
      <w:tr w:rsidR="00ED185C" w:rsidTr="00ED185C">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b/>
                <w:sz w:val="28"/>
                <w:szCs w:val="28"/>
              </w:rPr>
            </w:pPr>
            <w:r>
              <w:rPr>
                <w:rFonts w:ascii="Times New Roman" w:eastAsia="Calibri" w:hAnsi="Times New Roman" w:cs="Times New Roman"/>
                <w:b/>
                <w:sz w:val="28"/>
                <w:szCs w:val="28"/>
              </w:rPr>
              <w:t>3.Приложения</w:t>
            </w:r>
          </w:p>
        </w:tc>
        <w:tc>
          <w:tcPr>
            <w:tcW w:w="1911" w:type="dxa"/>
            <w:tcBorders>
              <w:top w:val="single" w:sz="4" w:space="0" w:color="auto"/>
              <w:left w:val="single" w:sz="4" w:space="0" w:color="auto"/>
              <w:bottom w:val="single" w:sz="4" w:space="0" w:color="auto"/>
              <w:right w:val="single" w:sz="4" w:space="0" w:color="auto"/>
            </w:tcBorders>
          </w:tcPr>
          <w:p w:rsidR="00ED185C" w:rsidRDefault="00ED185C">
            <w:pPr>
              <w:jc w:val="center"/>
              <w:rPr>
                <w:rFonts w:ascii="Times New Roman" w:eastAsia="Calibri" w:hAnsi="Times New Roman" w:cs="Times New Roman"/>
                <w:sz w:val="28"/>
                <w:szCs w:val="28"/>
              </w:rPr>
            </w:pPr>
          </w:p>
        </w:tc>
      </w:tr>
      <w:tr w:rsidR="00ED185C" w:rsidTr="00ED185C">
        <w:trPr>
          <w:trHeight w:val="390"/>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 xml:space="preserve">Календарно-тематическое планирование №1 </w:t>
            </w:r>
          </w:p>
        </w:tc>
        <w:tc>
          <w:tcPr>
            <w:tcW w:w="1911" w:type="dxa"/>
            <w:tcBorders>
              <w:top w:val="single" w:sz="4" w:space="0" w:color="auto"/>
              <w:left w:val="single" w:sz="4" w:space="0" w:color="auto"/>
              <w:bottom w:val="single" w:sz="4" w:space="0" w:color="auto"/>
              <w:right w:val="single" w:sz="4" w:space="0" w:color="auto"/>
            </w:tcBorders>
          </w:tcPr>
          <w:p w:rsidR="00ED185C" w:rsidRDefault="00ED185C">
            <w:pPr>
              <w:jc w:val="center"/>
              <w:rPr>
                <w:rFonts w:ascii="Times New Roman" w:eastAsia="Calibri" w:hAnsi="Times New Roman" w:cs="Times New Roman"/>
                <w:sz w:val="28"/>
                <w:szCs w:val="28"/>
              </w:rPr>
            </w:pPr>
          </w:p>
        </w:tc>
      </w:tr>
      <w:tr w:rsidR="00ED185C" w:rsidTr="00ED185C">
        <w:trPr>
          <w:trHeight w:val="240"/>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Культурно-досуговая деятельность №2</w:t>
            </w:r>
          </w:p>
        </w:tc>
        <w:tc>
          <w:tcPr>
            <w:tcW w:w="1911" w:type="dxa"/>
            <w:tcBorders>
              <w:top w:val="single" w:sz="4" w:space="0" w:color="auto"/>
              <w:left w:val="single" w:sz="4" w:space="0" w:color="auto"/>
              <w:bottom w:val="single" w:sz="4" w:space="0" w:color="auto"/>
              <w:right w:val="single" w:sz="4" w:space="0" w:color="auto"/>
            </w:tcBorders>
          </w:tcPr>
          <w:p w:rsidR="00ED185C" w:rsidRDefault="00ED185C">
            <w:pPr>
              <w:jc w:val="center"/>
              <w:rPr>
                <w:rFonts w:ascii="Times New Roman" w:eastAsia="Calibri" w:hAnsi="Times New Roman" w:cs="Times New Roman"/>
                <w:sz w:val="28"/>
                <w:szCs w:val="28"/>
              </w:rPr>
            </w:pPr>
          </w:p>
        </w:tc>
      </w:tr>
      <w:tr w:rsidR="00ED185C" w:rsidTr="00ED185C">
        <w:trPr>
          <w:trHeight w:val="339"/>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Программа кружка «Цветные ладошки» №3</w:t>
            </w:r>
          </w:p>
        </w:tc>
        <w:tc>
          <w:tcPr>
            <w:tcW w:w="1911" w:type="dxa"/>
            <w:tcBorders>
              <w:top w:val="single" w:sz="4" w:space="0" w:color="auto"/>
              <w:left w:val="single" w:sz="4" w:space="0" w:color="auto"/>
              <w:bottom w:val="single" w:sz="4" w:space="0" w:color="auto"/>
              <w:right w:val="single" w:sz="4" w:space="0" w:color="auto"/>
            </w:tcBorders>
          </w:tcPr>
          <w:p w:rsidR="00ED185C" w:rsidRDefault="00ED185C">
            <w:pPr>
              <w:jc w:val="center"/>
              <w:rPr>
                <w:rFonts w:ascii="Times New Roman" w:eastAsia="Calibri" w:hAnsi="Times New Roman" w:cs="Times New Roman"/>
                <w:sz w:val="28"/>
                <w:szCs w:val="28"/>
              </w:rPr>
            </w:pPr>
          </w:p>
        </w:tc>
      </w:tr>
      <w:tr w:rsidR="00ED185C" w:rsidTr="00ED185C">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Диагностические карты №4</w:t>
            </w:r>
          </w:p>
        </w:tc>
        <w:tc>
          <w:tcPr>
            <w:tcW w:w="1911" w:type="dxa"/>
            <w:tcBorders>
              <w:top w:val="single" w:sz="4" w:space="0" w:color="auto"/>
              <w:left w:val="single" w:sz="4" w:space="0" w:color="auto"/>
              <w:bottom w:val="single" w:sz="4" w:space="0" w:color="auto"/>
              <w:right w:val="single" w:sz="4" w:space="0" w:color="auto"/>
            </w:tcBorders>
          </w:tcPr>
          <w:p w:rsidR="00ED185C" w:rsidRDefault="00ED185C">
            <w:pPr>
              <w:jc w:val="center"/>
              <w:rPr>
                <w:rFonts w:ascii="Times New Roman" w:eastAsia="Calibri" w:hAnsi="Times New Roman" w:cs="Times New Roman"/>
                <w:sz w:val="28"/>
                <w:szCs w:val="28"/>
              </w:rPr>
            </w:pPr>
          </w:p>
        </w:tc>
      </w:tr>
      <w:tr w:rsidR="00ED185C" w:rsidTr="00ED185C">
        <w:trPr>
          <w:trHeight w:val="270"/>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Перспективный план работы с родителями №5</w:t>
            </w:r>
          </w:p>
        </w:tc>
        <w:tc>
          <w:tcPr>
            <w:tcW w:w="1911" w:type="dxa"/>
            <w:tcBorders>
              <w:top w:val="single" w:sz="4" w:space="0" w:color="auto"/>
              <w:left w:val="single" w:sz="4" w:space="0" w:color="auto"/>
              <w:bottom w:val="single" w:sz="4" w:space="0" w:color="auto"/>
              <w:right w:val="single" w:sz="4" w:space="0" w:color="auto"/>
            </w:tcBorders>
          </w:tcPr>
          <w:p w:rsidR="00ED185C" w:rsidRDefault="00ED185C">
            <w:pPr>
              <w:jc w:val="center"/>
              <w:rPr>
                <w:rFonts w:ascii="Times New Roman" w:eastAsia="Calibri" w:hAnsi="Times New Roman" w:cs="Times New Roman"/>
                <w:sz w:val="28"/>
                <w:szCs w:val="28"/>
              </w:rPr>
            </w:pPr>
          </w:p>
        </w:tc>
      </w:tr>
      <w:tr w:rsidR="00ED185C" w:rsidTr="00ED185C">
        <w:trPr>
          <w:trHeight w:val="375"/>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Конспекты ООД  №6</w:t>
            </w:r>
          </w:p>
        </w:tc>
        <w:tc>
          <w:tcPr>
            <w:tcW w:w="1911" w:type="dxa"/>
            <w:tcBorders>
              <w:top w:val="single" w:sz="4" w:space="0" w:color="auto"/>
              <w:left w:val="single" w:sz="4" w:space="0" w:color="auto"/>
              <w:bottom w:val="single" w:sz="4" w:space="0" w:color="auto"/>
              <w:right w:val="single" w:sz="4" w:space="0" w:color="auto"/>
            </w:tcBorders>
          </w:tcPr>
          <w:p w:rsidR="00ED185C" w:rsidRDefault="00ED185C">
            <w:pPr>
              <w:jc w:val="center"/>
              <w:rPr>
                <w:rFonts w:ascii="Times New Roman" w:eastAsia="Calibri" w:hAnsi="Times New Roman" w:cs="Times New Roman"/>
                <w:sz w:val="28"/>
                <w:szCs w:val="28"/>
              </w:rPr>
            </w:pPr>
          </w:p>
        </w:tc>
      </w:tr>
      <w:tr w:rsidR="00ED185C" w:rsidTr="00ED185C">
        <w:trPr>
          <w:trHeight w:val="314"/>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Комплексы утренних гимнастик и гимнастик после сна №7</w:t>
            </w:r>
          </w:p>
        </w:tc>
        <w:tc>
          <w:tcPr>
            <w:tcW w:w="1911" w:type="dxa"/>
            <w:tcBorders>
              <w:top w:val="single" w:sz="4" w:space="0" w:color="auto"/>
              <w:left w:val="single" w:sz="4" w:space="0" w:color="auto"/>
              <w:bottom w:val="single" w:sz="4" w:space="0" w:color="auto"/>
              <w:right w:val="single" w:sz="4" w:space="0" w:color="auto"/>
            </w:tcBorders>
          </w:tcPr>
          <w:p w:rsidR="00ED185C" w:rsidRDefault="00ED185C">
            <w:pPr>
              <w:jc w:val="center"/>
              <w:rPr>
                <w:rFonts w:ascii="Times New Roman" w:eastAsia="Calibri" w:hAnsi="Times New Roman" w:cs="Times New Roman"/>
                <w:sz w:val="28"/>
                <w:szCs w:val="28"/>
              </w:rPr>
            </w:pPr>
          </w:p>
        </w:tc>
      </w:tr>
      <w:tr w:rsidR="00ED185C" w:rsidTr="00ED185C">
        <w:trPr>
          <w:trHeight w:val="315"/>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Картотека подвижных игр и физкультминуток №8</w:t>
            </w:r>
          </w:p>
        </w:tc>
        <w:tc>
          <w:tcPr>
            <w:tcW w:w="1911" w:type="dxa"/>
            <w:tcBorders>
              <w:top w:val="single" w:sz="4" w:space="0" w:color="auto"/>
              <w:left w:val="single" w:sz="4" w:space="0" w:color="auto"/>
              <w:bottom w:val="single" w:sz="4" w:space="0" w:color="auto"/>
              <w:right w:val="single" w:sz="4" w:space="0" w:color="auto"/>
            </w:tcBorders>
          </w:tcPr>
          <w:p w:rsidR="00ED185C" w:rsidRDefault="00ED185C">
            <w:pPr>
              <w:jc w:val="center"/>
              <w:rPr>
                <w:rFonts w:ascii="Times New Roman" w:eastAsia="Calibri" w:hAnsi="Times New Roman" w:cs="Times New Roman"/>
                <w:sz w:val="28"/>
                <w:szCs w:val="28"/>
              </w:rPr>
            </w:pPr>
          </w:p>
        </w:tc>
      </w:tr>
      <w:tr w:rsidR="00ED185C" w:rsidTr="00ED185C">
        <w:trPr>
          <w:trHeight w:val="315"/>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Картотека прогулок №9</w:t>
            </w:r>
          </w:p>
        </w:tc>
        <w:tc>
          <w:tcPr>
            <w:tcW w:w="1911" w:type="dxa"/>
            <w:tcBorders>
              <w:top w:val="single" w:sz="4" w:space="0" w:color="auto"/>
              <w:left w:val="single" w:sz="4" w:space="0" w:color="auto"/>
              <w:bottom w:val="single" w:sz="4" w:space="0" w:color="auto"/>
              <w:right w:val="single" w:sz="4" w:space="0" w:color="auto"/>
            </w:tcBorders>
          </w:tcPr>
          <w:p w:rsidR="00ED185C" w:rsidRDefault="00ED185C">
            <w:pPr>
              <w:jc w:val="center"/>
              <w:rPr>
                <w:rFonts w:ascii="Times New Roman" w:eastAsia="Calibri" w:hAnsi="Times New Roman" w:cs="Times New Roman"/>
                <w:sz w:val="28"/>
                <w:szCs w:val="28"/>
              </w:rPr>
            </w:pPr>
          </w:p>
        </w:tc>
      </w:tr>
      <w:tr w:rsidR="00ED185C" w:rsidTr="00ED185C">
        <w:trPr>
          <w:trHeight w:val="360"/>
        </w:trPr>
        <w:tc>
          <w:tcPr>
            <w:tcW w:w="7522" w:type="dxa"/>
            <w:tcBorders>
              <w:top w:val="single" w:sz="4" w:space="0" w:color="auto"/>
              <w:left w:val="single" w:sz="4" w:space="0" w:color="auto"/>
              <w:bottom w:val="single" w:sz="4" w:space="0" w:color="auto"/>
              <w:right w:val="single" w:sz="4" w:space="0" w:color="auto"/>
            </w:tcBorders>
            <w:hideMark/>
          </w:tcPr>
          <w:p w:rsidR="00ED185C" w:rsidRDefault="00ED185C">
            <w:pPr>
              <w:rPr>
                <w:rFonts w:ascii="Times New Roman" w:eastAsia="Calibri" w:hAnsi="Times New Roman" w:cs="Times New Roman"/>
                <w:sz w:val="28"/>
                <w:szCs w:val="28"/>
              </w:rPr>
            </w:pPr>
            <w:r>
              <w:rPr>
                <w:rFonts w:ascii="Times New Roman" w:eastAsia="Calibri" w:hAnsi="Times New Roman" w:cs="Times New Roman"/>
                <w:sz w:val="28"/>
                <w:szCs w:val="28"/>
              </w:rPr>
              <w:t>Картотека сюжетно – ролевых игр №10</w:t>
            </w:r>
          </w:p>
        </w:tc>
        <w:tc>
          <w:tcPr>
            <w:tcW w:w="1911" w:type="dxa"/>
            <w:tcBorders>
              <w:top w:val="single" w:sz="4" w:space="0" w:color="auto"/>
              <w:left w:val="single" w:sz="4" w:space="0" w:color="auto"/>
              <w:bottom w:val="single" w:sz="4" w:space="0" w:color="auto"/>
              <w:right w:val="single" w:sz="4" w:space="0" w:color="auto"/>
            </w:tcBorders>
          </w:tcPr>
          <w:p w:rsidR="00ED185C" w:rsidRDefault="00ED185C">
            <w:pPr>
              <w:jc w:val="center"/>
              <w:rPr>
                <w:rFonts w:ascii="Times New Roman" w:eastAsia="Calibri" w:hAnsi="Times New Roman" w:cs="Times New Roman"/>
                <w:sz w:val="28"/>
                <w:szCs w:val="28"/>
              </w:rPr>
            </w:pPr>
          </w:p>
        </w:tc>
      </w:tr>
    </w:tbl>
    <w:p w:rsidR="00ED185C" w:rsidRPr="00ED185C" w:rsidRDefault="00ED185C" w:rsidP="00ED185C">
      <w:pPr>
        <w:spacing w:line="240" w:lineRule="auto"/>
        <w:rPr>
          <w:rFonts w:ascii="Times New Roman" w:hAnsi="Times New Roman" w:cs="Times New Roman"/>
          <w:b/>
          <w:sz w:val="28"/>
          <w:szCs w:val="28"/>
          <w:lang w:val="en-US"/>
        </w:rPr>
      </w:pPr>
      <w:bookmarkStart w:id="0" w:name="_GoBack"/>
      <w:bookmarkEnd w:id="0"/>
    </w:p>
    <w:p w:rsidR="00ED185C" w:rsidRDefault="00ED185C" w:rsidP="00432378">
      <w:pPr>
        <w:pStyle w:val="a7"/>
        <w:spacing w:line="240" w:lineRule="auto"/>
        <w:ind w:left="1080"/>
        <w:jc w:val="center"/>
        <w:rPr>
          <w:rFonts w:ascii="Times New Roman" w:hAnsi="Times New Roman" w:cs="Times New Roman"/>
          <w:b/>
          <w:sz w:val="28"/>
          <w:szCs w:val="28"/>
          <w:lang w:val="en-US"/>
        </w:rPr>
      </w:pPr>
    </w:p>
    <w:p w:rsidR="00ED185C" w:rsidRDefault="00ED185C" w:rsidP="00432378">
      <w:pPr>
        <w:pStyle w:val="a7"/>
        <w:spacing w:line="240" w:lineRule="auto"/>
        <w:ind w:left="1080"/>
        <w:jc w:val="center"/>
        <w:rPr>
          <w:rFonts w:ascii="Times New Roman" w:hAnsi="Times New Roman" w:cs="Times New Roman"/>
          <w:b/>
          <w:sz w:val="28"/>
          <w:szCs w:val="28"/>
          <w:lang w:val="en-US"/>
        </w:rPr>
      </w:pPr>
    </w:p>
    <w:p w:rsidR="00DE6926" w:rsidRDefault="00432378" w:rsidP="00432378">
      <w:pPr>
        <w:pStyle w:val="a7"/>
        <w:spacing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1.</w:t>
      </w:r>
      <w:r w:rsidR="00571B55" w:rsidRPr="00432378">
        <w:rPr>
          <w:rFonts w:ascii="Times New Roman" w:hAnsi="Times New Roman" w:cs="Times New Roman"/>
          <w:b/>
          <w:sz w:val="28"/>
          <w:szCs w:val="28"/>
        </w:rPr>
        <w:t>Пояснительная записка</w:t>
      </w:r>
    </w:p>
    <w:p w:rsidR="00432378" w:rsidRPr="00432378" w:rsidRDefault="00432378" w:rsidP="00432378">
      <w:pPr>
        <w:pStyle w:val="a7"/>
        <w:spacing w:line="240" w:lineRule="auto"/>
        <w:ind w:left="1080"/>
        <w:jc w:val="center"/>
        <w:rPr>
          <w:rFonts w:ascii="Times New Roman" w:hAnsi="Times New Roman" w:cs="Times New Roman"/>
          <w:b/>
          <w:sz w:val="28"/>
          <w:szCs w:val="28"/>
        </w:rPr>
      </w:pPr>
      <w:r w:rsidRPr="004B6A8F">
        <w:rPr>
          <w:rFonts w:ascii="Times New Roman" w:eastAsia="Calibri" w:hAnsi="Times New Roman" w:cs="Times New Roman"/>
          <w:b/>
          <w:sz w:val="28"/>
          <w:szCs w:val="28"/>
        </w:rPr>
        <w:t>1.1.Нормативно</w:t>
      </w:r>
      <w:r w:rsidR="00AE7255" w:rsidRPr="003D7565">
        <w:rPr>
          <w:rFonts w:ascii="Times New Roman" w:eastAsia="Calibri" w:hAnsi="Times New Roman" w:cs="Times New Roman"/>
          <w:b/>
          <w:sz w:val="28"/>
          <w:szCs w:val="28"/>
        </w:rPr>
        <w:t xml:space="preserve"> </w:t>
      </w:r>
      <w:r w:rsidRPr="004B6A8F">
        <w:rPr>
          <w:rFonts w:ascii="Times New Roman" w:eastAsia="Calibri" w:hAnsi="Times New Roman" w:cs="Times New Roman"/>
          <w:b/>
          <w:sz w:val="28"/>
          <w:szCs w:val="28"/>
        </w:rPr>
        <w:t>- правовые документы</w:t>
      </w:r>
    </w:p>
    <w:p w:rsidR="00571B55" w:rsidRPr="00571B55" w:rsidRDefault="00571B55" w:rsidP="00571B5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71B55">
        <w:rPr>
          <w:rFonts w:ascii="Times New Roman" w:hAnsi="Times New Roman" w:cs="Times New Roman"/>
          <w:sz w:val="28"/>
          <w:szCs w:val="28"/>
        </w:rPr>
        <w:t>Настоящая рабочая программа по развитию детей первой младшей группы  разработана в соответствии с основной образовательной программой  Муниципального бюджетного дошкольного образовательного учреждения «</w:t>
      </w:r>
      <w:r>
        <w:rPr>
          <w:rFonts w:ascii="Times New Roman" w:hAnsi="Times New Roman" w:cs="Times New Roman"/>
          <w:sz w:val="28"/>
          <w:szCs w:val="28"/>
        </w:rPr>
        <w:t xml:space="preserve">Итатский </w:t>
      </w:r>
      <w:r w:rsidR="004A1637">
        <w:rPr>
          <w:rFonts w:ascii="Times New Roman" w:hAnsi="Times New Roman" w:cs="Times New Roman"/>
          <w:sz w:val="28"/>
          <w:szCs w:val="28"/>
        </w:rPr>
        <w:t>д</w:t>
      </w:r>
      <w:r w:rsidRPr="00571B55">
        <w:rPr>
          <w:rFonts w:ascii="Times New Roman" w:hAnsi="Times New Roman" w:cs="Times New Roman"/>
          <w:sz w:val="28"/>
          <w:szCs w:val="28"/>
        </w:rPr>
        <w:t>етский сад</w:t>
      </w:r>
      <w:r w:rsidR="004A1637">
        <w:rPr>
          <w:rFonts w:ascii="Times New Roman" w:hAnsi="Times New Roman" w:cs="Times New Roman"/>
          <w:sz w:val="28"/>
          <w:szCs w:val="28"/>
        </w:rPr>
        <w:t xml:space="preserve"> №1</w:t>
      </w:r>
      <w:r w:rsidRPr="00571B55">
        <w:rPr>
          <w:rFonts w:ascii="Times New Roman" w:hAnsi="Times New Roman" w:cs="Times New Roman"/>
          <w:sz w:val="28"/>
          <w:szCs w:val="28"/>
        </w:rPr>
        <w:t xml:space="preserve"> «</w:t>
      </w:r>
      <w:r w:rsidR="004A1637">
        <w:rPr>
          <w:rFonts w:ascii="Times New Roman" w:hAnsi="Times New Roman" w:cs="Times New Roman"/>
          <w:sz w:val="28"/>
          <w:szCs w:val="28"/>
        </w:rPr>
        <w:t>Гусельки</w:t>
      </w:r>
      <w:r w:rsidRPr="00571B55">
        <w:rPr>
          <w:rFonts w:ascii="Times New Roman" w:hAnsi="Times New Roman" w:cs="Times New Roman"/>
          <w:sz w:val="28"/>
          <w:szCs w:val="28"/>
        </w:rPr>
        <w:t>» (далее – Программа)</w:t>
      </w:r>
      <w:r w:rsidR="004A1637">
        <w:rPr>
          <w:rFonts w:ascii="Times New Roman" w:hAnsi="Times New Roman" w:cs="Times New Roman"/>
          <w:sz w:val="28"/>
          <w:szCs w:val="28"/>
        </w:rPr>
        <w:t>,</w:t>
      </w:r>
      <w:r w:rsidRPr="00571B55">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w:t>
      </w:r>
    </w:p>
    <w:p w:rsidR="00571B55" w:rsidRPr="00571B55" w:rsidRDefault="004A1637" w:rsidP="00571B5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71B55" w:rsidRPr="00571B55">
        <w:rPr>
          <w:rFonts w:ascii="Times New Roman" w:hAnsi="Times New Roman" w:cs="Times New Roman"/>
          <w:sz w:val="28"/>
          <w:szCs w:val="28"/>
        </w:rPr>
        <w:t xml:space="preserve"> Нормативно – правовые документы.</w:t>
      </w:r>
    </w:p>
    <w:p w:rsidR="00571B55" w:rsidRPr="00571B55" w:rsidRDefault="00571B55" w:rsidP="00571B55">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571B55" w:rsidRPr="00571B55" w:rsidRDefault="00571B55" w:rsidP="00571B55">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1.</w:t>
      </w:r>
      <w:r w:rsidRPr="00571B55">
        <w:rPr>
          <w:rFonts w:ascii="Times New Roman" w:hAnsi="Times New Roman" w:cs="Times New Roman"/>
          <w:sz w:val="28"/>
          <w:szCs w:val="28"/>
        </w:rPr>
        <w:tab/>
        <w:t>Основная образовательная программа Муниципального бюджетного дошкольного образовательного учреждения «</w:t>
      </w:r>
      <w:r w:rsidR="004A1637">
        <w:rPr>
          <w:rFonts w:ascii="Times New Roman" w:hAnsi="Times New Roman" w:cs="Times New Roman"/>
          <w:sz w:val="28"/>
          <w:szCs w:val="28"/>
        </w:rPr>
        <w:t>Итатский д</w:t>
      </w:r>
      <w:r w:rsidRPr="00571B55">
        <w:rPr>
          <w:rFonts w:ascii="Times New Roman" w:hAnsi="Times New Roman" w:cs="Times New Roman"/>
          <w:sz w:val="28"/>
          <w:szCs w:val="28"/>
        </w:rPr>
        <w:t>етский сад</w:t>
      </w:r>
      <w:r w:rsidR="004A1637">
        <w:rPr>
          <w:rFonts w:ascii="Times New Roman" w:hAnsi="Times New Roman" w:cs="Times New Roman"/>
          <w:sz w:val="28"/>
          <w:szCs w:val="28"/>
        </w:rPr>
        <w:t xml:space="preserve"> №1</w:t>
      </w:r>
      <w:r w:rsidRPr="00571B55">
        <w:rPr>
          <w:rFonts w:ascii="Times New Roman" w:hAnsi="Times New Roman" w:cs="Times New Roman"/>
          <w:sz w:val="28"/>
          <w:szCs w:val="28"/>
        </w:rPr>
        <w:t xml:space="preserve"> «</w:t>
      </w:r>
      <w:r w:rsidR="004A1637">
        <w:rPr>
          <w:rFonts w:ascii="Times New Roman" w:hAnsi="Times New Roman" w:cs="Times New Roman"/>
          <w:sz w:val="28"/>
          <w:szCs w:val="28"/>
        </w:rPr>
        <w:t>Гусельки</w:t>
      </w:r>
      <w:r w:rsidRPr="00571B55">
        <w:rPr>
          <w:rFonts w:ascii="Times New Roman" w:hAnsi="Times New Roman" w:cs="Times New Roman"/>
          <w:sz w:val="28"/>
          <w:szCs w:val="28"/>
        </w:rPr>
        <w:t>»</w:t>
      </w:r>
    </w:p>
    <w:p w:rsidR="00571B55" w:rsidRPr="00571B55" w:rsidRDefault="00571B55" w:rsidP="00571B55">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2.</w:t>
      </w:r>
      <w:r w:rsidRPr="00571B55">
        <w:rPr>
          <w:rFonts w:ascii="Times New Roman" w:hAnsi="Times New Roman" w:cs="Times New Roman"/>
          <w:sz w:val="28"/>
          <w:szCs w:val="28"/>
        </w:rPr>
        <w:tab/>
        <w:t>Декларация прав ребёнка. Права ребёнка. Основные международные документы. — М., 1992.</w:t>
      </w:r>
    </w:p>
    <w:p w:rsidR="00571B55" w:rsidRPr="00571B55" w:rsidRDefault="00571B55" w:rsidP="00571B55">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3.</w:t>
      </w:r>
      <w:r w:rsidRPr="00571B55">
        <w:rPr>
          <w:rFonts w:ascii="Times New Roman" w:hAnsi="Times New Roman" w:cs="Times New Roman"/>
          <w:sz w:val="28"/>
          <w:szCs w:val="28"/>
        </w:rPr>
        <w:tab/>
        <w:t>Государственная программа «Развитие образования» на 2013—2020 годы (принята 11 октября 2012 года на заседании Правительства РФ).</w:t>
      </w:r>
    </w:p>
    <w:p w:rsidR="00571B55" w:rsidRPr="00571B55" w:rsidRDefault="00571B55" w:rsidP="00571B55">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4.</w:t>
      </w:r>
      <w:r w:rsidRPr="00571B55">
        <w:rPr>
          <w:rFonts w:ascii="Times New Roman" w:hAnsi="Times New Roman" w:cs="Times New Roman"/>
          <w:sz w:val="28"/>
          <w:szCs w:val="28"/>
        </w:rPr>
        <w:tab/>
        <w:t>Национальная стратегия действий в интересах детей на 2012—2017 годы (утверждена Указом Президента РФ от 1 июня 2012 года № 761).</w:t>
      </w:r>
    </w:p>
    <w:p w:rsidR="00571B55" w:rsidRPr="00571B55" w:rsidRDefault="00571B55" w:rsidP="00571B55">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5.</w:t>
      </w:r>
      <w:r w:rsidRPr="00571B55">
        <w:rPr>
          <w:rFonts w:ascii="Times New Roman" w:hAnsi="Times New Roman" w:cs="Times New Roman"/>
          <w:sz w:val="28"/>
          <w:szCs w:val="28"/>
        </w:rPr>
        <w:tab/>
        <w:t>Федеральный закон «Об образовании в Российской Федерации» (от 29 декабря 2012 года № 273-ФЗ).</w:t>
      </w:r>
    </w:p>
    <w:p w:rsidR="00571B55" w:rsidRPr="00571B55" w:rsidRDefault="00571B55" w:rsidP="00571B55">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6.</w:t>
      </w:r>
      <w:r w:rsidRPr="00571B55">
        <w:rPr>
          <w:rFonts w:ascii="Times New Roman" w:hAnsi="Times New Roman" w:cs="Times New Roman"/>
          <w:sz w:val="28"/>
          <w:szCs w:val="28"/>
        </w:rPr>
        <w:tab/>
        <w:t>Федеральный государственный образовательный стандарт дошкольного образования (Приказ Министерства образования и науки Российской Федерации «Об утверждении» от 17 октября 2013 года № 1155).</w:t>
      </w:r>
    </w:p>
    <w:p w:rsidR="00571B55" w:rsidRPr="00571B55" w:rsidRDefault="00571B55" w:rsidP="00571B55">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7.</w:t>
      </w:r>
      <w:r w:rsidRPr="00571B55">
        <w:rPr>
          <w:rFonts w:ascii="Times New Roman" w:hAnsi="Times New Roman" w:cs="Times New Roman"/>
          <w:sz w:val="28"/>
          <w:szCs w:val="28"/>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«Об утверждении» от 30 августа 2013 года № 1014).</w:t>
      </w:r>
    </w:p>
    <w:p w:rsidR="00571B55" w:rsidRPr="00571B55" w:rsidRDefault="00D04AB3" w:rsidP="00571B5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w:t>
      </w:r>
      <w:r w:rsidR="00571B55" w:rsidRPr="00571B55">
        <w:rPr>
          <w:rFonts w:ascii="Times New Roman" w:hAnsi="Times New Roman" w:cs="Times New Roman"/>
          <w:sz w:val="28"/>
          <w:szCs w:val="28"/>
        </w:rPr>
        <w:t>.</w:t>
      </w:r>
      <w:r w:rsidR="00571B55" w:rsidRPr="00571B55">
        <w:rPr>
          <w:rFonts w:ascii="Times New Roman" w:hAnsi="Times New Roman" w:cs="Times New Roman"/>
          <w:sz w:val="28"/>
          <w:szCs w:val="28"/>
        </w:rPr>
        <w:tab/>
        <w:t>План действий по обеспечению введения Федерального государственного образовательного стандарта дошкольного образования (Письмо Министерства образования и науки Российской Федерации и Департамента государственной политики в сфере общего образования от 13 января 2014 года № 08-10).</w:t>
      </w:r>
    </w:p>
    <w:p w:rsidR="00571B55" w:rsidRPr="00571B55" w:rsidRDefault="00D04AB3" w:rsidP="00571B5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571B55" w:rsidRPr="00571B55">
        <w:rPr>
          <w:rFonts w:ascii="Times New Roman" w:hAnsi="Times New Roman" w:cs="Times New Roman"/>
          <w:sz w:val="28"/>
          <w:szCs w:val="28"/>
        </w:rPr>
        <w:t>.</w:t>
      </w:r>
      <w:r w:rsidR="00571B55" w:rsidRPr="00571B55">
        <w:rPr>
          <w:rFonts w:ascii="Times New Roman" w:hAnsi="Times New Roman" w:cs="Times New Roman"/>
          <w:sz w:val="28"/>
          <w:szCs w:val="28"/>
        </w:rPr>
        <w:tab/>
        <w:t>Санитарно-эпидемиологические требования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Российской Федерации от 15 мая 2013 года № 26).</w:t>
      </w:r>
    </w:p>
    <w:p w:rsidR="00571B55" w:rsidRDefault="00571B55" w:rsidP="00571B55">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lastRenderedPageBreak/>
        <w:t>1</w:t>
      </w:r>
      <w:r w:rsidR="00D04AB3">
        <w:rPr>
          <w:rFonts w:ascii="Times New Roman" w:hAnsi="Times New Roman" w:cs="Times New Roman"/>
          <w:sz w:val="28"/>
          <w:szCs w:val="28"/>
        </w:rPr>
        <w:t>0</w:t>
      </w:r>
      <w:r w:rsidRPr="00571B55">
        <w:rPr>
          <w:rFonts w:ascii="Times New Roman" w:hAnsi="Times New Roman" w:cs="Times New Roman"/>
          <w:sz w:val="28"/>
          <w:szCs w:val="28"/>
        </w:rPr>
        <w:t>.</w:t>
      </w:r>
      <w:r w:rsidRPr="00571B55">
        <w:rPr>
          <w:rFonts w:ascii="Times New Roman" w:hAnsi="Times New Roman" w:cs="Times New Roman"/>
          <w:sz w:val="28"/>
          <w:szCs w:val="28"/>
        </w:rPr>
        <w:tab/>
        <w:t>Санитарно-эпидемиологические требования к дошкольным группам, размещённым в жилых помещениях жилищного фонда. СанПиН 2.4.1.3147-13 (Постановление Главного государственного санитарного врача Российской Федерации от 19 декабря 2013 года № 68).</w:t>
      </w:r>
    </w:p>
    <w:p w:rsidR="00432378" w:rsidRPr="00571B55" w:rsidRDefault="00432378" w:rsidP="00571B55">
      <w:pPr>
        <w:spacing w:line="240" w:lineRule="auto"/>
        <w:contextualSpacing/>
        <w:jc w:val="both"/>
        <w:rPr>
          <w:rFonts w:ascii="Times New Roman" w:hAnsi="Times New Roman" w:cs="Times New Roman"/>
          <w:sz w:val="28"/>
          <w:szCs w:val="28"/>
        </w:rPr>
      </w:pPr>
    </w:p>
    <w:p w:rsidR="00571B55" w:rsidRDefault="00432378" w:rsidP="00432378">
      <w:pPr>
        <w:spacing w:line="240" w:lineRule="auto"/>
        <w:contextualSpacing/>
        <w:jc w:val="center"/>
        <w:rPr>
          <w:rFonts w:ascii="Times New Roman" w:eastAsia="Calibri" w:hAnsi="Times New Roman" w:cs="Times New Roman"/>
          <w:sz w:val="28"/>
          <w:szCs w:val="28"/>
        </w:rPr>
      </w:pPr>
      <w:r w:rsidRPr="004B6A8F">
        <w:rPr>
          <w:rFonts w:ascii="Times New Roman" w:eastAsia="Calibri" w:hAnsi="Times New Roman" w:cs="Times New Roman"/>
          <w:b/>
          <w:sz w:val="28"/>
          <w:szCs w:val="28"/>
        </w:rPr>
        <w:t>1.2.Цели и задачи по реализации основной образовательной программы</w:t>
      </w:r>
      <w:r w:rsidRPr="004B6A8F">
        <w:rPr>
          <w:rFonts w:ascii="Times New Roman" w:eastAsia="Calibri" w:hAnsi="Times New Roman" w:cs="Times New Roman"/>
          <w:sz w:val="28"/>
          <w:szCs w:val="28"/>
        </w:rPr>
        <w:t>.</w:t>
      </w:r>
    </w:p>
    <w:p w:rsidR="00432378" w:rsidRPr="00571B55" w:rsidRDefault="00432378" w:rsidP="00432378">
      <w:pPr>
        <w:spacing w:line="240" w:lineRule="auto"/>
        <w:contextualSpacing/>
        <w:jc w:val="center"/>
        <w:rPr>
          <w:rFonts w:ascii="Times New Roman" w:hAnsi="Times New Roman" w:cs="Times New Roman"/>
          <w:sz w:val="28"/>
          <w:szCs w:val="28"/>
        </w:rPr>
      </w:pPr>
    </w:p>
    <w:p w:rsidR="00571B55" w:rsidRPr="00571B55" w:rsidRDefault="004A1637" w:rsidP="00571B5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71B55" w:rsidRPr="00571B55">
        <w:rPr>
          <w:rFonts w:ascii="Times New Roman" w:hAnsi="Times New Roman" w:cs="Times New Roman"/>
          <w:sz w:val="28"/>
          <w:szCs w:val="28"/>
        </w:rPr>
        <w:t>Рабочая программа по развитию детей первой младшей группы обеспечивает разностороннее развитие детей в возрасте от 2 до 3 лет с учетом их возрастных и индивидуальных особенностей по образовательным областям – социально – коммуникативное развитие, познавательное развитие, речевое развитие, художественно-эстетическое развитие и физическое развитие</w:t>
      </w:r>
      <w:r w:rsidR="004D7AD1">
        <w:rPr>
          <w:rFonts w:ascii="Times New Roman" w:hAnsi="Times New Roman" w:cs="Times New Roman"/>
          <w:sz w:val="28"/>
          <w:szCs w:val="28"/>
        </w:rPr>
        <w:t>.</w:t>
      </w:r>
    </w:p>
    <w:p w:rsidR="00571B55" w:rsidRPr="00571B55" w:rsidRDefault="004D7AD1" w:rsidP="00571B5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71B55" w:rsidRPr="00571B55">
        <w:rPr>
          <w:rFonts w:ascii="Times New Roman" w:hAnsi="Times New Roman" w:cs="Times New Roman"/>
          <w:sz w:val="28"/>
          <w:szCs w:val="28"/>
        </w:rPr>
        <w:t>Программа определяет целевые ориентиры, содержание и организацию образовательного процесса для детей дошкольного возраста и направлена, в соответствии с требованиями ФГОС ДО (раздел II «Требования к структуре образовательной программы и её объёму», п. 2.3 – 2.4),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571B55" w:rsidRDefault="004D7AD1" w:rsidP="00571B5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71B55" w:rsidRPr="00571B55">
        <w:rPr>
          <w:rFonts w:ascii="Times New Roman" w:hAnsi="Times New Roman" w:cs="Times New Roman"/>
          <w:sz w:val="28"/>
          <w:szCs w:val="28"/>
        </w:rPr>
        <w:t>В программе заложены основополагающие принципы, цели и задачи образования, дающие возможность для творческого использования педагогами различных педагогических технологий, игр. Во всех ситуациях взаимодействия с ребёнком воспитатель — проводник общечеловеческого и собственного опыта, гуманистического отношения к людям, социокультурных норм. Ему предоставлено право выбора тех или иных способов решения педагогических задач и создания условий воспитания и развития детей.</w:t>
      </w:r>
    </w:p>
    <w:p w:rsidR="004D7AD1" w:rsidRPr="004D7AD1" w:rsidRDefault="004D7AD1" w:rsidP="004D7A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D7AD1">
        <w:rPr>
          <w:rFonts w:ascii="Times New Roman" w:hAnsi="Times New Roman" w:cs="Times New Roman"/>
          <w:sz w:val="28"/>
          <w:szCs w:val="28"/>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к обучению в школе, обеспечение безопасности жизнедеятельности дошкольника.</w:t>
      </w:r>
    </w:p>
    <w:p w:rsidR="004D7AD1" w:rsidRPr="004D7AD1" w:rsidRDefault="004D7AD1" w:rsidP="004D7A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D7AD1">
        <w:rPr>
          <w:rFonts w:ascii="Times New Roman" w:hAnsi="Times New Roman" w:cs="Times New Roman"/>
          <w:sz w:val="28"/>
          <w:szCs w:val="28"/>
        </w:rPr>
        <w:t xml:space="preserve">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D7AD1" w:rsidRPr="004D7AD1" w:rsidRDefault="004D7AD1" w:rsidP="004D7AD1">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Для реализации основных направлений рабочей программы первостепенное значение имеют:</w:t>
      </w:r>
    </w:p>
    <w:p w:rsidR="004D7AD1" w:rsidRPr="004D7AD1" w:rsidRDefault="00D86E18" w:rsidP="004D7A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7AD1" w:rsidRPr="004D7AD1">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4D7AD1" w:rsidRPr="004D7AD1" w:rsidRDefault="004D7AD1" w:rsidP="004D7AD1">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xml:space="preserve">• </w:t>
      </w:r>
      <w:r w:rsidR="00116966">
        <w:rPr>
          <w:rFonts w:ascii="Times New Roman" w:hAnsi="Times New Roman" w:cs="Times New Roman"/>
          <w:sz w:val="28"/>
          <w:szCs w:val="28"/>
        </w:rPr>
        <w:t xml:space="preserve">  </w:t>
      </w:r>
      <w:r w:rsidRPr="004D7AD1">
        <w:rPr>
          <w:rFonts w:ascii="Times New Roman" w:hAnsi="Times New Roman" w:cs="Times New Roman"/>
          <w:sz w:val="28"/>
          <w:szCs w:val="28"/>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4D7AD1" w:rsidRPr="004D7AD1" w:rsidRDefault="004D7AD1" w:rsidP="004D7AD1">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4D7AD1" w:rsidRPr="004D7AD1" w:rsidRDefault="004D7AD1" w:rsidP="004D7AD1">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творческая организация (креативность) воспитательно-образовательного процесса;</w:t>
      </w:r>
    </w:p>
    <w:p w:rsidR="004D7AD1" w:rsidRPr="004D7AD1" w:rsidRDefault="004D7AD1" w:rsidP="004D7AD1">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вариативность использования образовательного материала, позволяющая развивать творческие способности в соответствии с интересами и наклонностями каждого ребенка;</w:t>
      </w:r>
    </w:p>
    <w:p w:rsidR="004D7AD1" w:rsidRPr="004D7AD1" w:rsidRDefault="004D7AD1" w:rsidP="00116966">
      <w:pPr>
        <w:tabs>
          <w:tab w:val="left" w:pos="238"/>
        </w:tabs>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xml:space="preserve">• </w:t>
      </w:r>
      <w:r w:rsidR="00116966">
        <w:rPr>
          <w:rFonts w:ascii="Times New Roman" w:hAnsi="Times New Roman" w:cs="Times New Roman"/>
          <w:sz w:val="28"/>
          <w:szCs w:val="28"/>
        </w:rPr>
        <w:t xml:space="preserve">  </w:t>
      </w:r>
      <w:r w:rsidRPr="004D7AD1">
        <w:rPr>
          <w:rFonts w:ascii="Times New Roman" w:hAnsi="Times New Roman" w:cs="Times New Roman"/>
          <w:sz w:val="28"/>
          <w:szCs w:val="28"/>
        </w:rPr>
        <w:t>уважительное отношение к результатам детского творчества;</w:t>
      </w:r>
    </w:p>
    <w:p w:rsidR="004D7AD1" w:rsidRPr="004D7AD1" w:rsidRDefault="00116966" w:rsidP="004D7A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7AD1" w:rsidRPr="004D7AD1">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4D7AD1" w:rsidRPr="004D7AD1" w:rsidRDefault="004D7AD1" w:rsidP="00116966">
      <w:pPr>
        <w:tabs>
          <w:tab w:val="left" w:pos="284"/>
        </w:tabs>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координация подходов к воспитанию детей в условиях ДОУ и семьи. Обеспечение участия семьи в жизни групп детского сада и дошкольного учреждения в целом;</w:t>
      </w:r>
    </w:p>
    <w:p w:rsidR="004D7AD1" w:rsidRPr="004D7AD1" w:rsidRDefault="004D7AD1" w:rsidP="004D7A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D7AD1">
        <w:rPr>
          <w:rFonts w:ascii="Times New Roman" w:hAnsi="Times New Roman" w:cs="Times New Roman"/>
          <w:sz w:val="28"/>
          <w:szCs w:val="28"/>
        </w:rPr>
        <w:t xml:space="preserve"> Проект рабочей программы предусматривает организацию и проведение психолого-педагогической работы с детьми 2-3 лет. </w:t>
      </w:r>
    </w:p>
    <w:p w:rsidR="004D7AD1" w:rsidRDefault="00D86E18" w:rsidP="004D7A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7AD1" w:rsidRPr="004D7AD1">
        <w:rPr>
          <w:rFonts w:ascii="Times New Roman" w:hAnsi="Times New Roman" w:cs="Times New Roman"/>
          <w:sz w:val="28"/>
          <w:szCs w:val="28"/>
        </w:rPr>
        <w:t>Содержание пяти образовательных областей распределено по основным направлениям: «Физическое развитие»  («Здоровье», «Физическая культура»); «Социально – коммуникативное  развитие» («Социализация», «Труд», «Безопасность»); «Познавательное развитие»  -  («Окружающий мир», «Формирование элементарных математических представлений» « Речевое развитие»(«Коммуникация», «Развитие детской речи», «Чтение художественной литературы»); «Художественно-эстетическое развитие» («Художественное творчество», «Музыка»). По каждому направлению определены программные задачи интегрируемых направлений и целевые ориентиры детского развития. В рабочей программе  представлен план организации деятельности детей на прогулке.</w:t>
      </w:r>
    </w:p>
    <w:p w:rsidR="00116966" w:rsidRDefault="00116966" w:rsidP="00B16960">
      <w:pPr>
        <w:spacing w:line="240" w:lineRule="auto"/>
        <w:contextualSpacing/>
        <w:jc w:val="center"/>
        <w:rPr>
          <w:rFonts w:ascii="Times New Roman" w:hAnsi="Times New Roman" w:cs="Times New Roman"/>
          <w:b/>
          <w:sz w:val="28"/>
          <w:szCs w:val="28"/>
        </w:rPr>
      </w:pPr>
    </w:p>
    <w:p w:rsidR="00B16960" w:rsidRDefault="00116966" w:rsidP="00B1696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1.3</w:t>
      </w:r>
      <w:r w:rsidR="00B16960" w:rsidRPr="00B16960">
        <w:rPr>
          <w:rFonts w:ascii="Times New Roman" w:hAnsi="Times New Roman" w:cs="Times New Roman"/>
          <w:b/>
          <w:sz w:val="28"/>
          <w:szCs w:val="28"/>
        </w:rPr>
        <w:t xml:space="preserve">.Цели и задачи </w:t>
      </w:r>
      <w:r w:rsidR="00B16960">
        <w:rPr>
          <w:rFonts w:ascii="Times New Roman" w:hAnsi="Times New Roman" w:cs="Times New Roman"/>
          <w:b/>
          <w:sz w:val="28"/>
          <w:szCs w:val="28"/>
        </w:rPr>
        <w:t>образовательных областей</w:t>
      </w:r>
      <w:r>
        <w:rPr>
          <w:rFonts w:ascii="Times New Roman" w:hAnsi="Times New Roman" w:cs="Times New Roman"/>
          <w:b/>
          <w:sz w:val="28"/>
          <w:szCs w:val="28"/>
        </w:rPr>
        <w:t xml:space="preserve"> в первой младшей группе</w:t>
      </w:r>
    </w:p>
    <w:p w:rsidR="00116966" w:rsidRDefault="00116966" w:rsidP="00B16960">
      <w:pPr>
        <w:spacing w:line="240" w:lineRule="auto"/>
        <w:contextualSpacing/>
        <w:jc w:val="center"/>
        <w:rPr>
          <w:rFonts w:ascii="Times New Roman" w:hAnsi="Times New Roman" w:cs="Times New Roman"/>
          <w:b/>
          <w:sz w:val="28"/>
          <w:szCs w:val="28"/>
        </w:rPr>
      </w:pPr>
    </w:p>
    <w:p w:rsidR="00B16960" w:rsidRPr="00B16960" w:rsidRDefault="00B16960" w:rsidP="00B16960">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 xml:space="preserve">Область социально-коммуникативного развития </w:t>
      </w:r>
      <w:r w:rsidRPr="00B16960">
        <w:rPr>
          <w:rFonts w:ascii="Times New Roman" w:hAnsi="Times New Roman" w:cs="Times New Roman"/>
          <w:sz w:val="28"/>
          <w:szCs w:val="28"/>
        </w:rPr>
        <w:t>включает следующие приоритетные направления организации жизнедеятельности детей:</w:t>
      </w:r>
    </w:p>
    <w:p w:rsidR="00B16960" w:rsidRPr="00B16960" w:rsidRDefault="00B16960" w:rsidP="003B05F6">
      <w:pPr>
        <w:numPr>
          <w:ilvl w:val="0"/>
          <w:numId w:val="38"/>
        </w:numPr>
        <w:tabs>
          <w:tab w:val="left" w:pos="284"/>
        </w:tabs>
        <w:spacing w:line="240" w:lineRule="auto"/>
        <w:ind w:left="0" w:firstLine="0"/>
        <w:contextualSpacing/>
        <w:jc w:val="both"/>
        <w:rPr>
          <w:rFonts w:ascii="Times New Roman" w:hAnsi="Times New Roman" w:cs="Times New Roman"/>
          <w:sz w:val="28"/>
          <w:szCs w:val="28"/>
        </w:rPr>
      </w:pPr>
      <w:r w:rsidRPr="00B16960">
        <w:rPr>
          <w:rFonts w:ascii="Times New Roman" w:hAnsi="Times New Roman" w:cs="Times New Roman"/>
          <w:sz w:val="28"/>
          <w:szCs w:val="28"/>
        </w:rPr>
        <w:t xml:space="preserve">овладение коммуникативной деятельностью и элементарными общепринятыми нормами и правилами поведения в социуме, а именно: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w:t>
      </w:r>
      <w:r w:rsidRPr="00B16960">
        <w:rPr>
          <w:rFonts w:ascii="Times New Roman" w:hAnsi="Times New Roman" w:cs="Times New Roman"/>
          <w:sz w:val="28"/>
          <w:szCs w:val="28"/>
        </w:rPr>
        <w:lastRenderedPageBreak/>
        <w:t>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B16960" w:rsidRPr="00B16960" w:rsidRDefault="00B16960" w:rsidP="00116966">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116966">
        <w:rPr>
          <w:rFonts w:ascii="Times New Roman" w:hAnsi="Times New Roman" w:cs="Times New Roman"/>
          <w:sz w:val="28"/>
          <w:szCs w:val="28"/>
        </w:rPr>
        <w:t xml:space="preserve"> </w:t>
      </w:r>
      <w:r w:rsidRPr="00B16960">
        <w:rPr>
          <w:rFonts w:ascii="Times New Roman" w:hAnsi="Times New Roman" w:cs="Times New Roman"/>
          <w:sz w:val="28"/>
          <w:szCs w:val="28"/>
        </w:rPr>
        <w:t>овладение элементарной трудовой деятельностью, в том числе формирование позитивных установок к различным видам труда и творчества;</w:t>
      </w:r>
    </w:p>
    <w:p w:rsidR="00B16960" w:rsidRPr="00B16960" w:rsidRDefault="00B16960" w:rsidP="00116966">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овладение основами собственной безопасности и безопасности окружающего мира.</w:t>
      </w:r>
    </w:p>
    <w:p w:rsidR="00B16960" w:rsidRPr="00B16960" w:rsidRDefault="00B16960" w:rsidP="00B16960">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Область познавательного развития</w:t>
      </w:r>
      <w:r w:rsidRPr="00B16960">
        <w:rPr>
          <w:rFonts w:ascii="Times New Roman" w:hAnsi="Times New Roman" w:cs="Times New Roman"/>
          <w:sz w:val="28"/>
          <w:szCs w:val="28"/>
        </w:rPr>
        <w:t xml:space="preserve"> включает следующие приоритетные направления организации жизнедеятельности детей:</w:t>
      </w:r>
    </w:p>
    <w:p w:rsidR="00B16960" w:rsidRPr="00B16960" w:rsidRDefault="00B16960" w:rsidP="00B26135">
      <w:pPr>
        <w:tabs>
          <w:tab w:val="left" w:pos="0"/>
        </w:tabs>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116966">
        <w:rPr>
          <w:rFonts w:ascii="Times New Roman" w:hAnsi="Times New Roman" w:cs="Times New Roman"/>
          <w:sz w:val="28"/>
          <w:szCs w:val="28"/>
        </w:rPr>
        <w:t xml:space="preserve"> </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овладение познавательно-исследовательской деятельностью, формирование познавательных действий, становление сознания;</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развитие интересов детей, любознательности и познавательной мотивации;</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развитие воображения и творческой активности;</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B16960" w:rsidRPr="00B16960" w:rsidRDefault="00B16960" w:rsidP="00B16960">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Область речевого развития</w:t>
      </w:r>
      <w:r w:rsidRPr="00B16960">
        <w:rPr>
          <w:rFonts w:ascii="Times New Roman" w:hAnsi="Times New Roman" w:cs="Times New Roman"/>
          <w:sz w:val="28"/>
          <w:szCs w:val="28"/>
        </w:rPr>
        <w:t xml:space="preserve"> </w:t>
      </w:r>
      <w:r w:rsidR="00EC5013">
        <w:rPr>
          <w:rFonts w:ascii="Times New Roman" w:hAnsi="Times New Roman" w:cs="Times New Roman"/>
          <w:sz w:val="28"/>
          <w:szCs w:val="28"/>
        </w:rPr>
        <w:t xml:space="preserve"> </w:t>
      </w:r>
      <w:r w:rsidRPr="00B16960">
        <w:rPr>
          <w:rFonts w:ascii="Times New Roman" w:hAnsi="Times New Roman" w:cs="Times New Roman"/>
          <w:sz w:val="28"/>
          <w:szCs w:val="28"/>
        </w:rPr>
        <w:t>включает следующие приоритетные направления организации жизнедеятельности детей:</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xml:space="preserve">• </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овладение речью как средством общения и культуры, развитие связной, грамматически правильной диалогической и монологической речи;</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обогащение активного словаря в процессе восприятия художественной литературы, знакомство с книжной культурой, детской  литературой, понимание на слух текстов различных жанров детской литературы;</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развитие речевого творчества;</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xml:space="preserve">• развитие звуковой и интонационной культуры речи, фонематического слуха; </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 xml:space="preserve"> развитие детей в процессе восприятия художественной литературы;</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B16960" w:rsidRPr="00B16960" w:rsidRDefault="00B16960" w:rsidP="00B16960">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Область художественно-эстетического развития</w:t>
      </w:r>
      <w:r w:rsidRPr="00B16960">
        <w:rPr>
          <w:rFonts w:ascii="Times New Roman" w:hAnsi="Times New Roman" w:cs="Times New Roman"/>
          <w:sz w:val="28"/>
          <w:szCs w:val="28"/>
        </w:rPr>
        <w:t xml:space="preserve"> включает следующие приоритетные направления организации жизнедеятельности детей:</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xml:space="preserve">• </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развитие детей в процессе овладения изобразительной деятельностью;</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развитие детей в процессе овладения музыкальной деятельностью;</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 xml:space="preserve"> развитие детей в процессе овладения театрализованной деятельностью;</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изобразительного), мира природы;</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становление эстетического отношения к окружающему миру;</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lastRenderedPageBreak/>
        <w:t>•</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16960" w:rsidRPr="00B16960" w:rsidRDefault="00B16960" w:rsidP="00B16960">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Область физического развития</w:t>
      </w:r>
      <w:r w:rsidRPr="00B16960">
        <w:rPr>
          <w:rFonts w:ascii="Times New Roman" w:hAnsi="Times New Roman" w:cs="Times New Roman"/>
          <w:sz w:val="28"/>
          <w:szCs w:val="28"/>
        </w:rPr>
        <w:t xml:space="preserve"> включает следующие приоритетные направления организации жизнедеятельности детей:</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овладение двигательной деятельностью, в том числе связанной с выполнением упражнений, направленных на развитие та ких физических качеств, как координация и гибкость; способствующих правильному формированию опорно-двигательной</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B16960" w:rsidRPr="00B16960" w:rsidRDefault="00B16960" w:rsidP="00B26135">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xml:space="preserve">• </w:t>
      </w:r>
      <w:r w:rsidR="00B26135">
        <w:rPr>
          <w:rFonts w:ascii="Times New Roman" w:hAnsi="Times New Roman" w:cs="Times New Roman"/>
          <w:sz w:val="28"/>
          <w:szCs w:val="28"/>
        </w:rPr>
        <w:t xml:space="preserve"> </w:t>
      </w:r>
      <w:r w:rsidRPr="00B16960">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 становление ценностей здорового образа жизни.</w:t>
      </w:r>
    </w:p>
    <w:p w:rsidR="00B16960" w:rsidRPr="00B16960" w:rsidRDefault="00B16960" w:rsidP="00B16960">
      <w:pPr>
        <w:spacing w:line="240" w:lineRule="auto"/>
        <w:contextualSpacing/>
        <w:jc w:val="both"/>
        <w:rPr>
          <w:rFonts w:ascii="Times New Roman" w:hAnsi="Times New Roman" w:cs="Times New Roman"/>
          <w:sz w:val="28"/>
          <w:szCs w:val="28"/>
        </w:rPr>
      </w:pPr>
    </w:p>
    <w:p w:rsidR="00D86E18" w:rsidRDefault="00D86E18" w:rsidP="004D7AD1">
      <w:pPr>
        <w:spacing w:line="240" w:lineRule="auto"/>
        <w:contextualSpacing/>
        <w:jc w:val="both"/>
        <w:rPr>
          <w:rFonts w:ascii="Times New Roman" w:hAnsi="Times New Roman" w:cs="Times New Roman"/>
          <w:sz w:val="28"/>
          <w:szCs w:val="28"/>
        </w:rPr>
      </w:pPr>
    </w:p>
    <w:p w:rsidR="00D86E18" w:rsidRDefault="00116966" w:rsidP="00D86E1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1.4</w:t>
      </w:r>
      <w:r w:rsidR="00432378">
        <w:rPr>
          <w:rFonts w:ascii="Times New Roman" w:hAnsi="Times New Roman" w:cs="Times New Roman"/>
          <w:b/>
          <w:sz w:val="28"/>
          <w:szCs w:val="28"/>
        </w:rPr>
        <w:t xml:space="preserve">. </w:t>
      </w:r>
      <w:r w:rsidR="00D86E18" w:rsidRPr="00D86E18">
        <w:rPr>
          <w:rFonts w:ascii="Times New Roman" w:hAnsi="Times New Roman" w:cs="Times New Roman"/>
          <w:b/>
          <w:sz w:val="28"/>
          <w:szCs w:val="28"/>
        </w:rPr>
        <w:t>Характеристики особенностей развития детей младшего дошкольного возраста.(2 – 3лет)</w:t>
      </w:r>
    </w:p>
    <w:p w:rsidR="00BC3059" w:rsidRPr="00D86E18" w:rsidRDefault="00BC3059" w:rsidP="00D86E18">
      <w:pPr>
        <w:spacing w:line="240" w:lineRule="auto"/>
        <w:contextualSpacing/>
        <w:jc w:val="center"/>
        <w:rPr>
          <w:rFonts w:ascii="Times New Roman" w:hAnsi="Times New Roman" w:cs="Times New Roman"/>
          <w:b/>
          <w:sz w:val="28"/>
          <w:szCs w:val="28"/>
        </w:rPr>
      </w:pPr>
    </w:p>
    <w:p w:rsidR="00D86E18" w:rsidRPr="00D86E18" w:rsidRDefault="00D86E18" w:rsidP="00D86E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E18">
        <w:rPr>
          <w:rFonts w:ascii="Times New Roman" w:hAnsi="Times New Roman" w:cs="Times New Roman"/>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D86E18" w:rsidRPr="00D86E18" w:rsidRDefault="00D86E18" w:rsidP="00D86E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E18">
        <w:rPr>
          <w:rFonts w:ascii="Times New Roman" w:hAnsi="Times New Roman" w:cs="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D86E18" w:rsidRPr="00D86E18" w:rsidRDefault="00D86E18" w:rsidP="00D86E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E18">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w:t>
      </w:r>
    </w:p>
    <w:p w:rsidR="00D86E18" w:rsidRPr="00D86E18" w:rsidRDefault="00D86E18" w:rsidP="00D86E1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 xml:space="preserve">сложные и сложноподчиненные предложения, в разговоре с взрослым используют практически все части речи. Активный словарь достигает примерно </w:t>
      </w:r>
      <w:r w:rsidRPr="00D86E18">
        <w:rPr>
          <w:rFonts w:ascii="Times New Roman" w:hAnsi="Times New Roman" w:cs="Times New Roman"/>
          <w:sz w:val="28"/>
          <w:szCs w:val="28"/>
        </w:rPr>
        <w:lastRenderedPageBreak/>
        <w:t>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D86E18" w:rsidRPr="00D86E18" w:rsidRDefault="00D86E18" w:rsidP="00D86E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E18">
        <w:rPr>
          <w:rFonts w:ascii="Times New Roman" w:hAnsi="Times New Roman" w:cs="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D86E18" w:rsidRPr="00D86E18" w:rsidRDefault="00D86E18" w:rsidP="00D86E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E18">
        <w:rPr>
          <w:rFonts w:ascii="Times New Roman" w:hAnsi="Times New Roman" w:cs="Times New Roman"/>
          <w:sz w:val="28"/>
          <w:szCs w:val="28"/>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w:t>
      </w:r>
    </w:p>
    <w:p w:rsidR="00D86E18" w:rsidRPr="00D86E18" w:rsidRDefault="00D86E18" w:rsidP="00D86E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E18">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86E18" w:rsidRPr="00D86E18" w:rsidRDefault="00D86E18" w:rsidP="00D86E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E18">
        <w:rPr>
          <w:rFonts w:ascii="Times New Roman" w:hAnsi="Times New Roman" w:cs="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D86E18" w:rsidRPr="00D86E18" w:rsidRDefault="00D86E18" w:rsidP="00D86E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E18">
        <w:rPr>
          <w:rFonts w:ascii="Times New Roman" w:hAnsi="Times New Roman" w:cs="Times New Roman"/>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D86E18" w:rsidRPr="00D86E18" w:rsidRDefault="00D86E18" w:rsidP="00D86E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E18">
        <w:rPr>
          <w:rFonts w:ascii="Times New Roman" w:hAnsi="Times New Roman" w:cs="Times New Roman"/>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D86E18" w:rsidRPr="00D86E18" w:rsidRDefault="00D86E18" w:rsidP="00D86E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E18">
        <w:rPr>
          <w:rFonts w:ascii="Times New Roman" w:hAnsi="Times New Roman" w:cs="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w:t>
      </w:r>
      <w:r>
        <w:rPr>
          <w:rFonts w:ascii="Times New Roman" w:hAnsi="Times New Roman" w:cs="Times New Roman"/>
          <w:sz w:val="28"/>
          <w:szCs w:val="28"/>
        </w:rPr>
        <w:t xml:space="preserve"> </w:t>
      </w:r>
      <w:r w:rsidRPr="00D86E18">
        <w:rPr>
          <w:rFonts w:ascii="Times New Roman" w:hAnsi="Times New Roman" w:cs="Times New Roman"/>
          <w:sz w:val="28"/>
          <w:szCs w:val="28"/>
        </w:rPr>
        <w:t>чувства</w:t>
      </w:r>
      <w:r>
        <w:rPr>
          <w:rFonts w:ascii="Times New Roman" w:hAnsi="Times New Roman" w:cs="Times New Roman"/>
          <w:sz w:val="28"/>
          <w:szCs w:val="28"/>
        </w:rPr>
        <w:t xml:space="preserve"> </w:t>
      </w:r>
      <w:r w:rsidRPr="00D86E18">
        <w:rPr>
          <w:rFonts w:ascii="Times New Roman" w:hAnsi="Times New Roman" w:cs="Times New Roman"/>
          <w:sz w:val="28"/>
          <w:szCs w:val="28"/>
        </w:rPr>
        <w:t>гордости</w:t>
      </w:r>
    </w:p>
    <w:p w:rsidR="00D86E18" w:rsidRDefault="00D86E18" w:rsidP="00D86E1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DF4991" w:rsidRDefault="00DF4991" w:rsidP="00D86E18">
      <w:pPr>
        <w:spacing w:line="240" w:lineRule="auto"/>
        <w:contextualSpacing/>
        <w:jc w:val="both"/>
        <w:rPr>
          <w:rFonts w:ascii="Times New Roman" w:hAnsi="Times New Roman" w:cs="Times New Roman"/>
          <w:sz w:val="28"/>
          <w:szCs w:val="28"/>
        </w:rPr>
      </w:pPr>
    </w:p>
    <w:p w:rsidR="00DF4991" w:rsidRDefault="008B3AF7" w:rsidP="008B3AF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w:t>
      </w:r>
      <w:r w:rsidR="00116966">
        <w:rPr>
          <w:rFonts w:ascii="Times New Roman" w:hAnsi="Times New Roman" w:cs="Times New Roman"/>
          <w:b/>
          <w:sz w:val="28"/>
          <w:szCs w:val="28"/>
        </w:rPr>
        <w:t>5</w:t>
      </w:r>
      <w:r>
        <w:rPr>
          <w:rFonts w:ascii="Times New Roman" w:hAnsi="Times New Roman" w:cs="Times New Roman"/>
          <w:b/>
          <w:sz w:val="28"/>
          <w:szCs w:val="28"/>
        </w:rPr>
        <w:t>. Программно</w:t>
      </w:r>
      <w:r w:rsidR="0050497D">
        <w:rPr>
          <w:rFonts w:ascii="Times New Roman" w:hAnsi="Times New Roman" w:cs="Times New Roman"/>
          <w:b/>
          <w:sz w:val="28"/>
          <w:szCs w:val="28"/>
        </w:rPr>
        <w:t xml:space="preserve"> </w:t>
      </w:r>
      <w:r>
        <w:rPr>
          <w:rFonts w:ascii="Times New Roman" w:hAnsi="Times New Roman" w:cs="Times New Roman"/>
          <w:b/>
          <w:sz w:val="28"/>
          <w:szCs w:val="28"/>
        </w:rPr>
        <w:t xml:space="preserve">- методический комплекс образовательного процесса </w:t>
      </w:r>
    </w:p>
    <w:p w:rsidR="00BC3059" w:rsidRPr="008B3AF7" w:rsidRDefault="00BC3059" w:rsidP="008B3AF7">
      <w:pPr>
        <w:spacing w:line="240" w:lineRule="auto"/>
        <w:contextualSpacing/>
        <w:jc w:val="center"/>
        <w:rPr>
          <w:rFonts w:ascii="Times New Roman" w:hAnsi="Times New Roman" w:cs="Times New Roman"/>
          <w:b/>
          <w:sz w:val="28"/>
          <w:szCs w:val="28"/>
        </w:rPr>
      </w:pPr>
    </w:p>
    <w:p w:rsidR="00DF4991" w:rsidRDefault="008B3AF7" w:rsidP="00D86E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Программно-методический комплекс  включает в себя следующие программы:</w:t>
      </w:r>
    </w:p>
    <w:p w:rsidR="008B3AF7" w:rsidRDefault="008622F4" w:rsidP="003B05F6">
      <w:pPr>
        <w:pStyle w:val="a7"/>
        <w:numPr>
          <w:ilvl w:val="0"/>
          <w:numId w:val="37"/>
        </w:numPr>
        <w:spacing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дошкольного образования «От рождения до школы»/ Под редакцией Н. Е. Вераксы, Т. С. Комаровой, М. А. Васильевой.</w:t>
      </w:r>
    </w:p>
    <w:p w:rsidR="008622F4" w:rsidRDefault="008622F4" w:rsidP="003B05F6">
      <w:pPr>
        <w:pStyle w:val="a7"/>
        <w:numPr>
          <w:ilvl w:val="0"/>
          <w:numId w:val="37"/>
        </w:numPr>
        <w:spacing w:line="240" w:lineRule="auto"/>
        <w:jc w:val="both"/>
        <w:rPr>
          <w:rFonts w:ascii="Times New Roman" w:hAnsi="Times New Roman" w:cs="Times New Roman"/>
          <w:sz w:val="28"/>
          <w:szCs w:val="28"/>
        </w:rPr>
      </w:pPr>
      <w:r w:rsidRPr="008622F4">
        <w:rPr>
          <w:rFonts w:ascii="Times New Roman" w:hAnsi="Times New Roman" w:cs="Times New Roman"/>
          <w:sz w:val="28"/>
          <w:szCs w:val="28"/>
        </w:rPr>
        <w:t>«Программа художественного воспитания, обучения и развития детей 2 – 3 лет» И.А. Лыкова</w:t>
      </w:r>
      <w:r>
        <w:rPr>
          <w:rFonts w:ascii="Times New Roman" w:hAnsi="Times New Roman" w:cs="Times New Roman"/>
          <w:sz w:val="28"/>
          <w:szCs w:val="28"/>
        </w:rPr>
        <w:t>.</w:t>
      </w:r>
    </w:p>
    <w:p w:rsidR="008622F4" w:rsidRDefault="008622F4" w:rsidP="003B05F6">
      <w:pPr>
        <w:pStyle w:val="a7"/>
        <w:numPr>
          <w:ilvl w:val="0"/>
          <w:numId w:val="37"/>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«Приобщение к истокам русской народной культуры»/ Под редакцией О. Л. Князевой, М. Д. Махневой.</w:t>
      </w:r>
    </w:p>
    <w:p w:rsidR="00F24620" w:rsidRPr="008622F4" w:rsidRDefault="00F24620" w:rsidP="00F24620">
      <w:pPr>
        <w:pStyle w:val="a7"/>
        <w:numPr>
          <w:ilvl w:val="0"/>
          <w:numId w:val="37"/>
        </w:numPr>
        <w:spacing w:line="240" w:lineRule="auto"/>
        <w:jc w:val="both"/>
        <w:rPr>
          <w:rFonts w:ascii="Times New Roman" w:hAnsi="Times New Roman" w:cs="Times New Roman"/>
          <w:sz w:val="28"/>
          <w:szCs w:val="28"/>
        </w:rPr>
      </w:pPr>
      <w:r w:rsidRPr="00F24620">
        <w:rPr>
          <w:rFonts w:ascii="Times New Roman" w:hAnsi="Times New Roman" w:cs="Times New Roman"/>
          <w:sz w:val="28"/>
          <w:szCs w:val="28"/>
        </w:rPr>
        <w:t>С.Н. Николаева «Экологическое воспитание дошкольников»</w:t>
      </w:r>
    </w:p>
    <w:p w:rsidR="00F24620" w:rsidRDefault="00F24620" w:rsidP="00DF4991">
      <w:pPr>
        <w:pStyle w:val="a7"/>
        <w:spacing w:line="240" w:lineRule="auto"/>
        <w:ind w:left="1080"/>
        <w:jc w:val="center"/>
        <w:rPr>
          <w:rFonts w:ascii="Times New Roman" w:hAnsi="Times New Roman" w:cs="Times New Roman"/>
          <w:b/>
          <w:sz w:val="28"/>
          <w:szCs w:val="28"/>
        </w:rPr>
      </w:pPr>
    </w:p>
    <w:p w:rsidR="00DF4991" w:rsidRDefault="00DF4991" w:rsidP="00DF4991">
      <w:pPr>
        <w:pStyle w:val="a7"/>
        <w:spacing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2.Основная часть Программы</w:t>
      </w:r>
    </w:p>
    <w:p w:rsidR="00116966" w:rsidRDefault="00116966" w:rsidP="00DF4991">
      <w:pPr>
        <w:pStyle w:val="a7"/>
        <w:spacing w:line="240" w:lineRule="auto"/>
        <w:ind w:left="1080"/>
        <w:jc w:val="center"/>
        <w:rPr>
          <w:rFonts w:ascii="Times New Roman" w:hAnsi="Times New Roman" w:cs="Times New Roman"/>
          <w:b/>
          <w:sz w:val="28"/>
          <w:szCs w:val="28"/>
        </w:rPr>
      </w:pPr>
    </w:p>
    <w:p w:rsidR="00DF4991" w:rsidRDefault="00DF4991" w:rsidP="00DF4991">
      <w:pPr>
        <w:pStyle w:val="a7"/>
        <w:spacing w:line="240" w:lineRule="auto"/>
        <w:ind w:left="1080"/>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4B6A8F">
        <w:rPr>
          <w:rFonts w:ascii="Times New Roman" w:eastAsia="Calibri" w:hAnsi="Times New Roman" w:cs="Times New Roman"/>
          <w:b/>
          <w:sz w:val="28"/>
          <w:szCs w:val="28"/>
        </w:rPr>
        <w:t>.1.</w:t>
      </w:r>
      <w:r>
        <w:rPr>
          <w:rFonts w:ascii="Times New Roman" w:eastAsia="Calibri" w:hAnsi="Times New Roman" w:cs="Times New Roman"/>
          <w:b/>
          <w:sz w:val="28"/>
          <w:szCs w:val="28"/>
        </w:rPr>
        <w:t>Режим дня</w:t>
      </w:r>
    </w:p>
    <w:p w:rsidR="00DF4991" w:rsidRPr="00276992" w:rsidRDefault="00DF4991" w:rsidP="00DF4991">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t>Режим дня первой младшей группы</w:t>
      </w:r>
    </w:p>
    <w:p w:rsidR="00DF4991" w:rsidRPr="00276992" w:rsidRDefault="00DF4991" w:rsidP="00DF4991">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t>(холодный период года)</w:t>
      </w:r>
    </w:p>
    <w:tbl>
      <w:tblPr>
        <w:tblStyle w:val="a8"/>
        <w:tblW w:w="0" w:type="auto"/>
        <w:tblLook w:val="04A0" w:firstRow="1" w:lastRow="0" w:firstColumn="1" w:lastColumn="0" w:noHBand="0" w:noVBand="1"/>
      </w:tblPr>
      <w:tblGrid>
        <w:gridCol w:w="4785"/>
        <w:gridCol w:w="4786"/>
      </w:tblGrid>
      <w:tr w:rsidR="00DF4991" w:rsidRPr="00276992" w:rsidTr="00227716">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Прием детей, осмотр самостоятельная деятельность, дежурство</w:t>
            </w:r>
          </w:p>
        </w:tc>
        <w:tc>
          <w:tcPr>
            <w:tcW w:w="4786" w:type="dxa"/>
          </w:tcPr>
          <w:p w:rsidR="00DF4991" w:rsidRPr="00276992" w:rsidRDefault="00DF4991" w:rsidP="00227716">
            <w:pPr>
              <w:tabs>
                <w:tab w:val="left" w:pos="851"/>
              </w:tabs>
              <w:rPr>
                <w:rFonts w:ascii="Times New Roman" w:hAnsi="Times New Roman" w:cs="Times New Roman"/>
                <w:sz w:val="28"/>
                <w:szCs w:val="28"/>
              </w:rPr>
            </w:pPr>
          </w:p>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 xml:space="preserve">7.30 – 8.30 </w:t>
            </w:r>
          </w:p>
        </w:tc>
      </w:tr>
      <w:tr w:rsidR="00DF4991" w:rsidRPr="00276992" w:rsidTr="00227716">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Утренняя гимнастика, завтрак</w:t>
            </w:r>
          </w:p>
        </w:tc>
        <w:tc>
          <w:tcPr>
            <w:tcW w:w="4786" w:type="dxa"/>
          </w:tcPr>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8.30 – 9.00</w:t>
            </w:r>
          </w:p>
        </w:tc>
      </w:tr>
      <w:tr w:rsidR="00DF4991" w:rsidRPr="00276992" w:rsidTr="00227716">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Организованная образовательная деятельность (по подгруппам)</w:t>
            </w:r>
          </w:p>
        </w:tc>
        <w:tc>
          <w:tcPr>
            <w:tcW w:w="4786" w:type="dxa"/>
          </w:tcPr>
          <w:p w:rsidR="00DF4991" w:rsidRPr="00276992" w:rsidRDefault="00DF4991" w:rsidP="00227716">
            <w:pPr>
              <w:tabs>
                <w:tab w:val="left" w:pos="851"/>
              </w:tabs>
              <w:rPr>
                <w:rFonts w:ascii="Times New Roman" w:hAnsi="Times New Roman" w:cs="Times New Roman"/>
                <w:sz w:val="28"/>
                <w:szCs w:val="28"/>
              </w:rPr>
            </w:pPr>
          </w:p>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9.30 – 10.00</w:t>
            </w:r>
          </w:p>
        </w:tc>
      </w:tr>
      <w:tr w:rsidR="00DF4991" w:rsidRPr="00276992" w:rsidTr="00227716">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Подготовка к прогулке, прогулка</w:t>
            </w:r>
          </w:p>
        </w:tc>
        <w:tc>
          <w:tcPr>
            <w:tcW w:w="4786" w:type="dxa"/>
          </w:tcPr>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10.00 – 11.20</w:t>
            </w:r>
          </w:p>
        </w:tc>
      </w:tr>
      <w:tr w:rsidR="00DF4991" w:rsidRPr="00276992" w:rsidTr="00227716">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Возвращение с прогулки, самостоятельная деятельность, подготовка к обеду</w:t>
            </w:r>
          </w:p>
        </w:tc>
        <w:tc>
          <w:tcPr>
            <w:tcW w:w="4786" w:type="dxa"/>
          </w:tcPr>
          <w:p w:rsidR="00DF4991" w:rsidRPr="00276992" w:rsidRDefault="00DF4991" w:rsidP="00227716">
            <w:pPr>
              <w:tabs>
                <w:tab w:val="left" w:pos="851"/>
              </w:tabs>
              <w:rPr>
                <w:rFonts w:ascii="Times New Roman" w:hAnsi="Times New Roman" w:cs="Times New Roman"/>
                <w:sz w:val="28"/>
                <w:szCs w:val="28"/>
              </w:rPr>
            </w:pPr>
          </w:p>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11.20 – 11.45</w:t>
            </w:r>
          </w:p>
        </w:tc>
      </w:tr>
      <w:tr w:rsidR="00DF4991" w:rsidRPr="00276992" w:rsidTr="00227716">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Обед</w:t>
            </w:r>
          </w:p>
        </w:tc>
        <w:tc>
          <w:tcPr>
            <w:tcW w:w="4786" w:type="dxa"/>
          </w:tcPr>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 xml:space="preserve">11.45 – 12.20 </w:t>
            </w:r>
          </w:p>
        </w:tc>
      </w:tr>
      <w:tr w:rsidR="00DF4991" w:rsidRPr="00276992" w:rsidTr="00227716">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Дневной сон</w:t>
            </w:r>
          </w:p>
        </w:tc>
        <w:tc>
          <w:tcPr>
            <w:tcW w:w="4786" w:type="dxa"/>
          </w:tcPr>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12.20 – 15.00</w:t>
            </w:r>
          </w:p>
        </w:tc>
      </w:tr>
      <w:tr w:rsidR="00DF4991" w:rsidRPr="00276992" w:rsidTr="00227716">
        <w:trPr>
          <w:trHeight w:val="795"/>
        </w:trPr>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Подъем, гимнастика после сна</w:t>
            </w:r>
          </w:p>
        </w:tc>
        <w:tc>
          <w:tcPr>
            <w:tcW w:w="4786" w:type="dxa"/>
          </w:tcPr>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15.00 – 15.15</w:t>
            </w:r>
          </w:p>
        </w:tc>
      </w:tr>
      <w:tr w:rsidR="00DF4991" w:rsidRPr="00276992" w:rsidTr="00227716">
        <w:trPr>
          <w:trHeight w:val="1080"/>
        </w:trPr>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Непосредственно образовательная деятельность (по подгруппам)</w:t>
            </w:r>
          </w:p>
        </w:tc>
        <w:tc>
          <w:tcPr>
            <w:tcW w:w="4786" w:type="dxa"/>
          </w:tcPr>
          <w:p w:rsidR="00DF4991" w:rsidRPr="00276992" w:rsidRDefault="00DF4991" w:rsidP="00227716">
            <w:pPr>
              <w:tabs>
                <w:tab w:val="left" w:pos="851"/>
              </w:tabs>
              <w:rPr>
                <w:rFonts w:ascii="Times New Roman" w:hAnsi="Times New Roman" w:cs="Times New Roman"/>
                <w:sz w:val="28"/>
                <w:szCs w:val="28"/>
              </w:rPr>
            </w:pPr>
          </w:p>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15.25 – 15.55</w:t>
            </w:r>
          </w:p>
        </w:tc>
      </w:tr>
      <w:tr w:rsidR="00DF4991" w:rsidRPr="00276992" w:rsidTr="00227716">
        <w:trPr>
          <w:trHeight w:val="645"/>
        </w:trPr>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Подготовка к прогулке, прогулка</w:t>
            </w:r>
          </w:p>
        </w:tc>
        <w:tc>
          <w:tcPr>
            <w:tcW w:w="4786" w:type="dxa"/>
          </w:tcPr>
          <w:p w:rsidR="00DF4991" w:rsidRPr="00276992" w:rsidRDefault="00DF4991" w:rsidP="00227716">
            <w:pPr>
              <w:tabs>
                <w:tab w:val="left" w:pos="851"/>
              </w:tabs>
              <w:rPr>
                <w:rFonts w:ascii="Times New Roman" w:hAnsi="Times New Roman" w:cs="Times New Roman"/>
                <w:sz w:val="28"/>
                <w:szCs w:val="28"/>
              </w:rPr>
            </w:pPr>
          </w:p>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15.55 – 17.30</w:t>
            </w:r>
          </w:p>
        </w:tc>
      </w:tr>
      <w:tr w:rsidR="00DF4991" w:rsidRPr="00276992" w:rsidTr="00227716">
        <w:trPr>
          <w:trHeight w:val="1125"/>
        </w:trPr>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Возвращение с прогулки, игры, подготовка к ужину, ужин</w:t>
            </w:r>
          </w:p>
        </w:tc>
        <w:tc>
          <w:tcPr>
            <w:tcW w:w="4786" w:type="dxa"/>
          </w:tcPr>
          <w:p w:rsidR="00DF4991" w:rsidRPr="00276992" w:rsidRDefault="00DF4991" w:rsidP="00227716">
            <w:pPr>
              <w:tabs>
                <w:tab w:val="left" w:pos="851"/>
              </w:tabs>
              <w:rPr>
                <w:rFonts w:ascii="Times New Roman" w:hAnsi="Times New Roman" w:cs="Times New Roman"/>
                <w:sz w:val="28"/>
                <w:szCs w:val="28"/>
              </w:rPr>
            </w:pPr>
          </w:p>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17.30 – 18.30</w:t>
            </w:r>
          </w:p>
          <w:p w:rsidR="00DF4991" w:rsidRPr="00276992" w:rsidRDefault="00DF4991" w:rsidP="00227716">
            <w:pPr>
              <w:tabs>
                <w:tab w:val="left" w:pos="851"/>
              </w:tabs>
              <w:rPr>
                <w:rFonts w:ascii="Times New Roman" w:hAnsi="Times New Roman" w:cs="Times New Roman"/>
                <w:sz w:val="28"/>
                <w:szCs w:val="28"/>
              </w:rPr>
            </w:pPr>
          </w:p>
        </w:tc>
      </w:tr>
      <w:tr w:rsidR="00DF4991" w:rsidRPr="00276992" w:rsidTr="00227716">
        <w:trPr>
          <w:trHeight w:val="332"/>
        </w:trPr>
        <w:tc>
          <w:tcPr>
            <w:tcW w:w="4785" w:type="dxa"/>
          </w:tcPr>
          <w:p w:rsidR="00DF4991" w:rsidRPr="00276992" w:rsidRDefault="00DF4991"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Игры, самостоятельная деятельность, уход детей домой</w:t>
            </w:r>
          </w:p>
        </w:tc>
        <w:tc>
          <w:tcPr>
            <w:tcW w:w="4786" w:type="dxa"/>
          </w:tcPr>
          <w:p w:rsidR="00DF4991" w:rsidRPr="00276992" w:rsidRDefault="00DF4991" w:rsidP="00227716">
            <w:pPr>
              <w:tabs>
                <w:tab w:val="left" w:pos="851"/>
              </w:tabs>
              <w:rPr>
                <w:rFonts w:ascii="Times New Roman" w:hAnsi="Times New Roman" w:cs="Times New Roman"/>
                <w:sz w:val="28"/>
                <w:szCs w:val="28"/>
              </w:rPr>
            </w:pPr>
          </w:p>
          <w:p w:rsidR="00DF4991" w:rsidRPr="00276992" w:rsidRDefault="00DF4991"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18.30 – 19.30</w:t>
            </w:r>
          </w:p>
        </w:tc>
      </w:tr>
    </w:tbl>
    <w:p w:rsidR="00DF4991" w:rsidRPr="00276992" w:rsidRDefault="00DF4991" w:rsidP="00DF4991">
      <w:pPr>
        <w:pStyle w:val="a7"/>
        <w:spacing w:line="240" w:lineRule="auto"/>
        <w:ind w:left="1080"/>
        <w:jc w:val="center"/>
        <w:rPr>
          <w:rFonts w:ascii="Times New Roman" w:hAnsi="Times New Roman" w:cs="Times New Roman"/>
          <w:sz w:val="28"/>
          <w:szCs w:val="28"/>
        </w:rPr>
      </w:pPr>
    </w:p>
    <w:p w:rsidR="00B26135" w:rsidRDefault="00B26135" w:rsidP="003D7565">
      <w:pPr>
        <w:tabs>
          <w:tab w:val="left" w:pos="851"/>
        </w:tabs>
        <w:spacing w:line="240" w:lineRule="auto"/>
        <w:jc w:val="center"/>
        <w:rPr>
          <w:rFonts w:ascii="Times New Roman" w:hAnsi="Times New Roman" w:cs="Times New Roman"/>
          <w:sz w:val="28"/>
          <w:szCs w:val="28"/>
        </w:rPr>
      </w:pPr>
    </w:p>
    <w:p w:rsidR="00B26135" w:rsidRDefault="00B26135" w:rsidP="003D7565">
      <w:pPr>
        <w:tabs>
          <w:tab w:val="left" w:pos="851"/>
        </w:tabs>
        <w:spacing w:line="240" w:lineRule="auto"/>
        <w:jc w:val="center"/>
        <w:rPr>
          <w:rFonts w:ascii="Times New Roman" w:hAnsi="Times New Roman" w:cs="Times New Roman"/>
          <w:sz w:val="28"/>
          <w:szCs w:val="28"/>
        </w:rPr>
      </w:pPr>
    </w:p>
    <w:p w:rsidR="00B26135" w:rsidRDefault="00B26135" w:rsidP="003D7565">
      <w:pPr>
        <w:tabs>
          <w:tab w:val="left" w:pos="851"/>
        </w:tabs>
        <w:spacing w:line="240" w:lineRule="auto"/>
        <w:jc w:val="center"/>
        <w:rPr>
          <w:rFonts w:ascii="Times New Roman" w:hAnsi="Times New Roman" w:cs="Times New Roman"/>
          <w:sz w:val="28"/>
          <w:szCs w:val="28"/>
        </w:rPr>
      </w:pPr>
    </w:p>
    <w:p w:rsidR="00B26135" w:rsidRDefault="00B26135" w:rsidP="003D7565">
      <w:pPr>
        <w:tabs>
          <w:tab w:val="left" w:pos="851"/>
        </w:tabs>
        <w:spacing w:line="240" w:lineRule="auto"/>
        <w:jc w:val="center"/>
        <w:rPr>
          <w:rFonts w:ascii="Times New Roman" w:hAnsi="Times New Roman" w:cs="Times New Roman"/>
          <w:sz w:val="28"/>
          <w:szCs w:val="28"/>
        </w:rPr>
      </w:pPr>
    </w:p>
    <w:p w:rsidR="00BC3059" w:rsidRDefault="00BC3059" w:rsidP="003D7565">
      <w:pPr>
        <w:tabs>
          <w:tab w:val="left" w:pos="851"/>
        </w:tabs>
        <w:spacing w:line="240" w:lineRule="auto"/>
        <w:jc w:val="center"/>
        <w:rPr>
          <w:rFonts w:ascii="Times New Roman" w:hAnsi="Times New Roman" w:cs="Times New Roman"/>
          <w:sz w:val="28"/>
          <w:szCs w:val="28"/>
        </w:rPr>
      </w:pPr>
    </w:p>
    <w:p w:rsidR="00BC3059" w:rsidRDefault="00BC3059" w:rsidP="003D7565">
      <w:pPr>
        <w:tabs>
          <w:tab w:val="left" w:pos="851"/>
        </w:tabs>
        <w:spacing w:line="240" w:lineRule="auto"/>
        <w:jc w:val="center"/>
        <w:rPr>
          <w:rFonts w:ascii="Times New Roman" w:hAnsi="Times New Roman" w:cs="Times New Roman"/>
          <w:sz w:val="28"/>
          <w:szCs w:val="28"/>
        </w:rPr>
      </w:pPr>
    </w:p>
    <w:p w:rsidR="003D7565" w:rsidRPr="00276992" w:rsidRDefault="003D7565" w:rsidP="003D7565">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t>Режим дня первой младшей группы</w:t>
      </w:r>
    </w:p>
    <w:p w:rsidR="003D7565" w:rsidRPr="00276992" w:rsidRDefault="003D7565" w:rsidP="003D7565">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t>(</w:t>
      </w:r>
      <w:r>
        <w:rPr>
          <w:rFonts w:ascii="Times New Roman" w:hAnsi="Times New Roman" w:cs="Times New Roman"/>
          <w:sz w:val="28"/>
          <w:szCs w:val="28"/>
        </w:rPr>
        <w:t>теплый</w:t>
      </w:r>
      <w:r w:rsidRPr="00276992">
        <w:rPr>
          <w:rFonts w:ascii="Times New Roman" w:hAnsi="Times New Roman" w:cs="Times New Roman"/>
          <w:sz w:val="28"/>
          <w:szCs w:val="28"/>
        </w:rPr>
        <w:t xml:space="preserve"> период года)</w:t>
      </w:r>
    </w:p>
    <w:tbl>
      <w:tblPr>
        <w:tblStyle w:val="a8"/>
        <w:tblW w:w="0" w:type="auto"/>
        <w:tblLook w:val="04A0" w:firstRow="1" w:lastRow="0" w:firstColumn="1" w:lastColumn="0" w:noHBand="0" w:noVBand="1"/>
      </w:tblPr>
      <w:tblGrid>
        <w:gridCol w:w="4785"/>
        <w:gridCol w:w="4786"/>
      </w:tblGrid>
      <w:tr w:rsidR="003D7565" w:rsidRPr="00276992" w:rsidTr="00227716">
        <w:tc>
          <w:tcPr>
            <w:tcW w:w="4785" w:type="dxa"/>
          </w:tcPr>
          <w:p w:rsidR="003D7565" w:rsidRPr="00276992" w:rsidRDefault="003D7565" w:rsidP="003D7565">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 xml:space="preserve">Прием детей, осмотр </w:t>
            </w:r>
            <w:r>
              <w:rPr>
                <w:rFonts w:ascii="Times New Roman" w:hAnsi="Times New Roman" w:cs="Times New Roman"/>
                <w:sz w:val="28"/>
                <w:szCs w:val="28"/>
              </w:rPr>
              <w:t>игры, утренняя гимнастика</w:t>
            </w:r>
          </w:p>
        </w:tc>
        <w:tc>
          <w:tcPr>
            <w:tcW w:w="4786" w:type="dxa"/>
          </w:tcPr>
          <w:p w:rsidR="003D7565" w:rsidRPr="00276992" w:rsidRDefault="003D7565" w:rsidP="00227716">
            <w:pPr>
              <w:tabs>
                <w:tab w:val="left" w:pos="851"/>
              </w:tabs>
              <w:rPr>
                <w:rFonts w:ascii="Times New Roman" w:hAnsi="Times New Roman" w:cs="Times New Roman"/>
                <w:sz w:val="28"/>
                <w:szCs w:val="28"/>
              </w:rPr>
            </w:pPr>
          </w:p>
          <w:p w:rsidR="003D7565" w:rsidRPr="00276992" w:rsidRDefault="003D7565" w:rsidP="003D7565">
            <w:pPr>
              <w:tabs>
                <w:tab w:val="left" w:pos="851"/>
              </w:tabs>
              <w:rPr>
                <w:rFonts w:ascii="Times New Roman" w:hAnsi="Times New Roman" w:cs="Times New Roman"/>
                <w:sz w:val="28"/>
                <w:szCs w:val="28"/>
              </w:rPr>
            </w:pPr>
            <w:r w:rsidRPr="00276992">
              <w:rPr>
                <w:rFonts w:ascii="Times New Roman" w:hAnsi="Times New Roman" w:cs="Times New Roman"/>
                <w:sz w:val="28"/>
                <w:szCs w:val="28"/>
              </w:rPr>
              <w:t>7.30 – 8.3</w:t>
            </w:r>
            <w:r>
              <w:rPr>
                <w:rFonts w:ascii="Times New Roman" w:hAnsi="Times New Roman" w:cs="Times New Roman"/>
                <w:sz w:val="28"/>
                <w:szCs w:val="28"/>
              </w:rPr>
              <w:t>5</w:t>
            </w:r>
            <w:r w:rsidRPr="00276992">
              <w:rPr>
                <w:rFonts w:ascii="Times New Roman" w:hAnsi="Times New Roman" w:cs="Times New Roman"/>
                <w:sz w:val="28"/>
                <w:szCs w:val="28"/>
              </w:rPr>
              <w:t xml:space="preserve"> </w:t>
            </w:r>
          </w:p>
        </w:tc>
      </w:tr>
      <w:tr w:rsidR="003D7565" w:rsidRPr="00276992" w:rsidTr="00227716">
        <w:tc>
          <w:tcPr>
            <w:tcW w:w="4785" w:type="dxa"/>
          </w:tcPr>
          <w:p w:rsidR="003D7565" w:rsidRPr="00276992" w:rsidRDefault="003D7565" w:rsidP="00227716">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завтраку</w:t>
            </w:r>
            <w:r w:rsidRPr="00276992">
              <w:rPr>
                <w:rFonts w:ascii="Times New Roman" w:hAnsi="Times New Roman" w:cs="Times New Roman"/>
                <w:sz w:val="28"/>
                <w:szCs w:val="28"/>
              </w:rPr>
              <w:t>, завтрак</w:t>
            </w:r>
          </w:p>
        </w:tc>
        <w:tc>
          <w:tcPr>
            <w:tcW w:w="4786" w:type="dxa"/>
          </w:tcPr>
          <w:p w:rsidR="003D7565" w:rsidRPr="00276992" w:rsidRDefault="003D7565" w:rsidP="003D7565">
            <w:pPr>
              <w:tabs>
                <w:tab w:val="left" w:pos="851"/>
              </w:tabs>
              <w:rPr>
                <w:rFonts w:ascii="Times New Roman" w:hAnsi="Times New Roman" w:cs="Times New Roman"/>
                <w:sz w:val="28"/>
                <w:szCs w:val="28"/>
              </w:rPr>
            </w:pPr>
            <w:r w:rsidRPr="00276992">
              <w:rPr>
                <w:rFonts w:ascii="Times New Roman" w:hAnsi="Times New Roman" w:cs="Times New Roman"/>
                <w:sz w:val="28"/>
                <w:szCs w:val="28"/>
              </w:rPr>
              <w:t>8.3</w:t>
            </w:r>
            <w:r>
              <w:rPr>
                <w:rFonts w:ascii="Times New Roman" w:hAnsi="Times New Roman" w:cs="Times New Roman"/>
                <w:sz w:val="28"/>
                <w:szCs w:val="28"/>
              </w:rPr>
              <w:t>5</w:t>
            </w:r>
            <w:r w:rsidRPr="00276992">
              <w:rPr>
                <w:rFonts w:ascii="Times New Roman" w:hAnsi="Times New Roman" w:cs="Times New Roman"/>
                <w:sz w:val="28"/>
                <w:szCs w:val="28"/>
              </w:rPr>
              <w:t xml:space="preserve"> – 9.00</w:t>
            </w:r>
          </w:p>
        </w:tc>
      </w:tr>
      <w:tr w:rsidR="003D7565" w:rsidRPr="00276992" w:rsidTr="00227716">
        <w:tc>
          <w:tcPr>
            <w:tcW w:w="4785" w:type="dxa"/>
          </w:tcPr>
          <w:p w:rsidR="003D7565" w:rsidRPr="00276992" w:rsidRDefault="003D7565" w:rsidP="00227716">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прогулке, выход на прогулку</w:t>
            </w:r>
          </w:p>
        </w:tc>
        <w:tc>
          <w:tcPr>
            <w:tcW w:w="4786" w:type="dxa"/>
          </w:tcPr>
          <w:p w:rsidR="003D7565" w:rsidRPr="00276992" w:rsidRDefault="003D7565" w:rsidP="003D7565">
            <w:pPr>
              <w:tabs>
                <w:tab w:val="left" w:pos="851"/>
              </w:tabs>
              <w:rPr>
                <w:rFonts w:ascii="Times New Roman" w:hAnsi="Times New Roman" w:cs="Times New Roman"/>
                <w:sz w:val="28"/>
                <w:szCs w:val="28"/>
              </w:rPr>
            </w:pPr>
            <w:r w:rsidRPr="00276992">
              <w:rPr>
                <w:rFonts w:ascii="Times New Roman" w:hAnsi="Times New Roman" w:cs="Times New Roman"/>
                <w:sz w:val="28"/>
                <w:szCs w:val="28"/>
              </w:rPr>
              <w:t>9.</w:t>
            </w:r>
            <w:r>
              <w:rPr>
                <w:rFonts w:ascii="Times New Roman" w:hAnsi="Times New Roman" w:cs="Times New Roman"/>
                <w:sz w:val="28"/>
                <w:szCs w:val="28"/>
              </w:rPr>
              <w:t>0</w:t>
            </w:r>
            <w:r w:rsidRPr="00276992">
              <w:rPr>
                <w:rFonts w:ascii="Times New Roman" w:hAnsi="Times New Roman" w:cs="Times New Roman"/>
                <w:sz w:val="28"/>
                <w:szCs w:val="28"/>
              </w:rPr>
              <w:t xml:space="preserve">0 – </w:t>
            </w:r>
            <w:r>
              <w:rPr>
                <w:rFonts w:ascii="Times New Roman" w:hAnsi="Times New Roman" w:cs="Times New Roman"/>
                <w:sz w:val="28"/>
                <w:szCs w:val="28"/>
              </w:rPr>
              <w:t>9.30</w:t>
            </w:r>
          </w:p>
        </w:tc>
      </w:tr>
      <w:tr w:rsidR="003D7565" w:rsidRPr="00276992" w:rsidTr="00227716">
        <w:tc>
          <w:tcPr>
            <w:tcW w:w="4785" w:type="dxa"/>
          </w:tcPr>
          <w:p w:rsidR="003D7565" w:rsidRPr="00276992" w:rsidRDefault="003D7565" w:rsidP="00227716">
            <w:pPr>
              <w:tabs>
                <w:tab w:val="left" w:pos="851"/>
              </w:tabs>
              <w:jc w:val="center"/>
              <w:rPr>
                <w:rFonts w:ascii="Times New Roman" w:hAnsi="Times New Roman" w:cs="Times New Roman"/>
                <w:sz w:val="28"/>
                <w:szCs w:val="28"/>
              </w:rPr>
            </w:pPr>
            <w:r>
              <w:rPr>
                <w:rFonts w:ascii="Times New Roman" w:hAnsi="Times New Roman" w:cs="Times New Roman"/>
                <w:sz w:val="28"/>
                <w:szCs w:val="28"/>
              </w:rPr>
              <w:t>Игры, наблюдения, воздушные, солнечные процедуры</w:t>
            </w:r>
          </w:p>
        </w:tc>
        <w:tc>
          <w:tcPr>
            <w:tcW w:w="4786" w:type="dxa"/>
          </w:tcPr>
          <w:p w:rsidR="003D7565" w:rsidRPr="00276992" w:rsidRDefault="003D7565" w:rsidP="003D7565">
            <w:pPr>
              <w:tabs>
                <w:tab w:val="left" w:pos="851"/>
              </w:tabs>
              <w:rPr>
                <w:rFonts w:ascii="Times New Roman" w:hAnsi="Times New Roman" w:cs="Times New Roman"/>
                <w:sz w:val="28"/>
                <w:szCs w:val="28"/>
              </w:rPr>
            </w:pPr>
            <w:r>
              <w:rPr>
                <w:rFonts w:ascii="Times New Roman" w:hAnsi="Times New Roman" w:cs="Times New Roman"/>
                <w:sz w:val="28"/>
                <w:szCs w:val="28"/>
              </w:rPr>
              <w:t>9</w:t>
            </w:r>
            <w:r w:rsidRPr="00276992">
              <w:rPr>
                <w:rFonts w:ascii="Times New Roman" w:hAnsi="Times New Roman" w:cs="Times New Roman"/>
                <w:sz w:val="28"/>
                <w:szCs w:val="28"/>
              </w:rPr>
              <w:t>.</w:t>
            </w:r>
            <w:r>
              <w:rPr>
                <w:rFonts w:ascii="Times New Roman" w:hAnsi="Times New Roman" w:cs="Times New Roman"/>
                <w:sz w:val="28"/>
                <w:szCs w:val="28"/>
              </w:rPr>
              <w:t>3</w:t>
            </w:r>
            <w:r w:rsidRPr="00276992">
              <w:rPr>
                <w:rFonts w:ascii="Times New Roman" w:hAnsi="Times New Roman" w:cs="Times New Roman"/>
                <w:sz w:val="28"/>
                <w:szCs w:val="28"/>
              </w:rPr>
              <w:t>0 – 11.20</w:t>
            </w:r>
          </w:p>
        </w:tc>
      </w:tr>
      <w:tr w:rsidR="003D7565" w:rsidRPr="00276992" w:rsidTr="00227716">
        <w:tc>
          <w:tcPr>
            <w:tcW w:w="4785" w:type="dxa"/>
          </w:tcPr>
          <w:p w:rsidR="003D7565" w:rsidRPr="00276992" w:rsidRDefault="003D7565" w:rsidP="003D7565">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 xml:space="preserve">Возвращение с прогулки, </w:t>
            </w:r>
            <w:r>
              <w:rPr>
                <w:rFonts w:ascii="Times New Roman" w:hAnsi="Times New Roman" w:cs="Times New Roman"/>
                <w:sz w:val="28"/>
                <w:szCs w:val="28"/>
              </w:rPr>
              <w:t>закаливающие, культурно – гигиенические процедуры</w:t>
            </w:r>
          </w:p>
        </w:tc>
        <w:tc>
          <w:tcPr>
            <w:tcW w:w="4786" w:type="dxa"/>
          </w:tcPr>
          <w:p w:rsidR="003D7565" w:rsidRPr="00276992" w:rsidRDefault="003D7565" w:rsidP="00227716">
            <w:pPr>
              <w:tabs>
                <w:tab w:val="left" w:pos="851"/>
              </w:tabs>
              <w:rPr>
                <w:rFonts w:ascii="Times New Roman" w:hAnsi="Times New Roman" w:cs="Times New Roman"/>
                <w:sz w:val="28"/>
                <w:szCs w:val="28"/>
              </w:rPr>
            </w:pPr>
          </w:p>
          <w:p w:rsidR="003D7565" w:rsidRPr="00276992" w:rsidRDefault="003D7565"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11.20 – 11.45</w:t>
            </w:r>
          </w:p>
        </w:tc>
      </w:tr>
      <w:tr w:rsidR="003D7565" w:rsidRPr="00276992" w:rsidTr="00227716">
        <w:tc>
          <w:tcPr>
            <w:tcW w:w="4785" w:type="dxa"/>
          </w:tcPr>
          <w:p w:rsidR="003D7565" w:rsidRPr="00276992" w:rsidRDefault="003D7565" w:rsidP="003D7565">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обеду, о</w:t>
            </w:r>
            <w:r w:rsidRPr="00276992">
              <w:rPr>
                <w:rFonts w:ascii="Times New Roman" w:hAnsi="Times New Roman" w:cs="Times New Roman"/>
                <w:sz w:val="28"/>
                <w:szCs w:val="28"/>
              </w:rPr>
              <w:t>бед</w:t>
            </w:r>
          </w:p>
        </w:tc>
        <w:tc>
          <w:tcPr>
            <w:tcW w:w="4786" w:type="dxa"/>
          </w:tcPr>
          <w:p w:rsidR="003D7565" w:rsidRPr="00276992" w:rsidRDefault="003D7565"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 xml:space="preserve">11.45 – 12.20 </w:t>
            </w:r>
          </w:p>
        </w:tc>
      </w:tr>
      <w:tr w:rsidR="003D7565" w:rsidRPr="00276992" w:rsidTr="00227716">
        <w:tc>
          <w:tcPr>
            <w:tcW w:w="4785" w:type="dxa"/>
          </w:tcPr>
          <w:p w:rsidR="003D7565" w:rsidRPr="00276992" w:rsidRDefault="003D7565"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Дневной сон</w:t>
            </w:r>
          </w:p>
        </w:tc>
        <w:tc>
          <w:tcPr>
            <w:tcW w:w="4786" w:type="dxa"/>
          </w:tcPr>
          <w:p w:rsidR="003D7565" w:rsidRPr="00276992" w:rsidRDefault="003D7565"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12.20 – 15.00</w:t>
            </w:r>
          </w:p>
        </w:tc>
      </w:tr>
      <w:tr w:rsidR="003D7565" w:rsidRPr="00276992" w:rsidTr="003C646F">
        <w:trPr>
          <w:trHeight w:val="399"/>
        </w:trPr>
        <w:tc>
          <w:tcPr>
            <w:tcW w:w="4785" w:type="dxa"/>
          </w:tcPr>
          <w:p w:rsidR="003D7565" w:rsidRPr="00276992" w:rsidRDefault="003D7565"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Подъем, гимнастика после сна</w:t>
            </w:r>
          </w:p>
        </w:tc>
        <w:tc>
          <w:tcPr>
            <w:tcW w:w="4786" w:type="dxa"/>
          </w:tcPr>
          <w:p w:rsidR="003D7565" w:rsidRPr="00276992" w:rsidRDefault="003D7565"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15.00 – 15.15</w:t>
            </w:r>
          </w:p>
        </w:tc>
      </w:tr>
      <w:tr w:rsidR="003D7565" w:rsidRPr="00276992" w:rsidTr="003C646F">
        <w:trPr>
          <w:trHeight w:val="439"/>
        </w:trPr>
        <w:tc>
          <w:tcPr>
            <w:tcW w:w="4785" w:type="dxa"/>
          </w:tcPr>
          <w:p w:rsidR="003D7565" w:rsidRPr="00276992" w:rsidRDefault="003C646F" w:rsidP="00227716">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полднику, полдник</w:t>
            </w:r>
          </w:p>
        </w:tc>
        <w:tc>
          <w:tcPr>
            <w:tcW w:w="4786" w:type="dxa"/>
          </w:tcPr>
          <w:p w:rsidR="003D7565" w:rsidRPr="00276992" w:rsidRDefault="003D7565"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15.25 – 15.55</w:t>
            </w:r>
          </w:p>
        </w:tc>
      </w:tr>
      <w:tr w:rsidR="003D7565" w:rsidRPr="00276992" w:rsidTr="003C646F">
        <w:trPr>
          <w:trHeight w:val="383"/>
        </w:trPr>
        <w:tc>
          <w:tcPr>
            <w:tcW w:w="4785" w:type="dxa"/>
          </w:tcPr>
          <w:p w:rsidR="003D7565" w:rsidRPr="00276992" w:rsidRDefault="003D7565"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Подготовка к прогулке, прогулка</w:t>
            </w:r>
          </w:p>
        </w:tc>
        <w:tc>
          <w:tcPr>
            <w:tcW w:w="4786" w:type="dxa"/>
          </w:tcPr>
          <w:p w:rsidR="003D7565" w:rsidRPr="00276992" w:rsidRDefault="003D7565" w:rsidP="003C646F">
            <w:pPr>
              <w:tabs>
                <w:tab w:val="left" w:pos="851"/>
              </w:tabs>
              <w:rPr>
                <w:rFonts w:ascii="Times New Roman" w:hAnsi="Times New Roman" w:cs="Times New Roman"/>
                <w:sz w:val="28"/>
                <w:szCs w:val="28"/>
              </w:rPr>
            </w:pPr>
            <w:r w:rsidRPr="00276992">
              <w:rPr>
                <w:rFonts w:ascii="Times New Roman" w:hAnsi="Times New Roman" w:cs="Times New Roman"/>
                <w:sz w:val="28"/>
                <w:szCs w:val="28"/>
              </w:rPr>
              <w:t>15.</w:t>
            </w:r>
            <w:r w:rsidR="003C646F">
              <w:rPr>
                <w:rFonts w:ascii="Times New Roman" w:hAnsi="Times New Roman" w:cs="Times New Roman"/>
                <w:sz w:val="28"/>
                <w:szCs w:val="28"/>
              </w:rPr>
              <w:t>2</w:t>
            </w:r>
            <w:r w:rsidRPr="00276992">
              <w:rPr>
                <w:rFonts w:ascii="Times New Roman" w:hAnsi="Times New Roman" w:cs="Times New Roman"/>
                <w:sz w:val="28"/>
                <w:szCs w:val="28"/>
              </w:rPr>
              <w:t>5 – 17.3</w:t>
            </w:r>
            <w:r w:rsidR="003C646F">
              <w:rPr>
                <w:rFonts w:ascii="Times New Roman" w:hAnsi="Times New Roman" w:cs="Times New Roman"/>
                <w:sz w:val="28"/>
                <w:szCs w:val="28"/>
              </w:rPr>
              <w:t>5</w:t>
            </w:r>
          </w:p>
        </w:tc>
      </w:tr>
      <w:tr w:rsidR="003D7565" w:rsidRPr="00276992" w:rsidTr="003C646F">
        <w:trPr>
          <w:trHeight w:val="700"/>
        </w:trPr>
        <w:tc>
          <w:tcPr>
            <w:tcW w:w="4785" w:type="dxa"/>
          </w:tcPr>
          <w:p w:rsidR="003D7565" w:rsidRPr="00276992" w:rsidRDefault="003D7565" w:rsidP="00227716">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Возвращение с прогулки, игры, подготовка к ужину, ужин</w:t>
            </w:r>
          </w:p>
        </w:tc>
        <w:tc>
          <w:tcPr>
            <w:tcW w:w="4786" w:type="dxa"/>
          </w:tcPr>
          <w:p w:rsidR="003D7565" w:rsidRPr="00276992" w:rsidRDefault="003D7565"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17.3</w:t>
            </w:r>
            <w:r w:rsidR="003C646F">
              <w:rPr>
                <w:rFonts w:ascii="Times New Roman" w:hAnsi="Times New Roman" w:cs="Times New Roman"/>
                <w:sz w:val="28"/>
                <w:szCs w:val="28"/>
              </w:rPr>
              <w:t>5</w:t>
            </w:r>
            <w:r w:rsidRPr="00276992">
              <w:rPr>
                <w:rFonts w:ascii="Times New Roman" w:hAnsi="Times New Roman" w:cs="Times New Roman"/>
                <w:sz w:val="28"/>
                <w:szCs w:val="28"/>
              </w:rPr>
              <w:t xml:space="preserve"> – 18.</w:t>
            </w:r>
            <w:r w:rsidR="003C646F">
              <w:rPr>
                <w:rFonts w:ascii="Times New Roman" w:hAnsi="Times New Roman" w:cs="Times New Roman"/>
                <w:sz w:val="28"/>
                <w:szCs w:val="28"/>
              </w:rPr>
              <w:t>10</w:t>
            </w:r>
          </w:p>
          <w:p w:rsidR="003D7565" w:rsidRPr="00276992" w:rsidRDefault="003D7565" w:rsidP="00227716">
            <w:pPr>
              <w:tabs>
                <w:tab w:val="left" w:pos="851"/>
              </w:tabs>
              <w:rPr>
                <w:rFonts w:ascii="Times New Roman" w:hAnsi="Times New Roman" w:cs="Times New Roman"/>
                <w:sz w:val="28"/>
                <w:szCs w:val="28"/>
              </w:rPr>
            </w:pPr>
          </w:p>
        </w:tc>
      </w:tr>
      <w:tr w:rsidR="003D7565" w:rsidRPr="00276992" w:rsidTr="00227716">
        <w:trPr>
          <w:trHeight w:val="332"/>
        </w:trPr>
        <w:tc>
          <w:tcPr>
            <w:tcW w:w="4785" w:type="dxa"/>
          </w:tcPr>
          <w:p w:rsidR="003D7565" w:rsidRPr="00276992" w:rsidRDefault="003D7565" w:rsidP="003C646F">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Игры</w:t>
            </w:r>
            <w:r w:rsidR="003C646F">
              <w:rPr>
                <w:rFonts w:ascii="Times New Roman" w:hAnsi="Times New Roman" w:cs="Times New Roman"/>
                <w:sz w:val="28"/>
                <w:szCs w:val="28"/>
              </w:rPr>
              <w:t xml:space="preserve"> на воздухе</w:t>
            </w:r>
            <w:r w:rsidRPr="00276992">
              <w:rPr>
                <w:rFonts w:ascii="Times New Roman" w:hAnsi="Times New Roman" w:cs="Times New Roman"/>
                <w:sz w:val="28"/>
                <w:szCs w:val="28"/>
              </w:rPr>
              <w:t>, уход детей домой</w:t>
            </w:r>
          </w:p>
        </w:tc>
        <w:tc>
          <w:tcPr>
            <w:tcW w:w="4786" w:type="dxa"/>
          </w:tcPr>
          <w:p w:rsidR="003D7565" w:rsidRPr="00276992" w:rsidRDefault="003D7565" w:rsidP="00227716">
            <w:pPr>
              <w:tabs>
                <w:tab w:val="left" w:pos="851"/>
              </w:tabs>
              <w:rPr>
                <w:rFonts w:ascii="Times New Roman" w:hAnsi="Times New Roman" w:cs="Times New Roman"/>
                <w:sz w:val="28"/>
                <w:szCs w:val="28"/>
              </w:rPr>
            </w:pPr>
            <w:r w:rsidRPr="00276992">
              <w:rPr>
                <w:rFonts w:ascii="Times New Roman" w:hAnsi="Times New Roman" w:cs="Times New Roman"/>
                <w:sz w:val="28"/>
                <w:szCs w:val="28"/>
              </w:rPr>
              <w:t>18.30 – 19.30</w:t>
            </w:r>
          </w:p>
        </w:tc>
      </w:tr>
    </w:tbl>
    <w:p w:rsidR="00DF4991" w:rsidRDefault="00DF4991" w:rsidP="00D86E18">
      <w:pPr>
        <w:spacing w:line="240" w:lineRule="auto"/>
        <w:contextualSpacing/>
        <w:jc w:val="both"/>
        <w:rPr>
          <w:rFonts w:ascii="Times New Roman" w:hAnsi="Times New Roman" w:cs="Times New Roman"/>
          <w:sz w:val="28"/>
          <w:szCs w:val="28"/>
        </w:rPr>
      </w:pPr>
    </w:p>
    <w:p w:rsidR="00D86E18" w:rsidRDefault="00166483" w:rsidP="0016648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2.2.Перспективно-тематическое планирование</w:t>
      </w:r>
    </w:p>
    <w:p w:rsidR="00166483" w:rsidRDefault="00166483" w:rsidP="0016648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Перспективно-тематическое планирование осуществляется </w:t>
      </w:r>
      <w:r w:rsidR="008C61A1">
        <w:rPr>
          <w:rFonts w:ascii="Times New Roman" w:hAnsi="Times New Roman" w:cs="Times New Roman"/>
          <w:sz w:val="28"/>
          <w:szCs w:val="28"/>
        </w:rPr>
        <w:t>по темам и областям предусмотренным «Основной Образовательной Программой», и представлена в виде таблицы.</w:t>
      </w:r>
    </w:p>
    <w:p w:rsidR="008C61A1" w:rsidRPr="00166483" w:rsidRDefault="008C61A1" w:rsidP="0016648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№1</w:t>
      </w:r>
    </w:p>
    <w:p w:rsidR="00166483" w:rsidRDefault="00166483" w:rsidP="004D7AD1">
      <w:pPr>
        <w:spacing w:line="240" w:lineRule="auto"/>
        <w:contextualSpacing/>
        <w:jc w:val="both"/>
        <w:rPr>
          <w:rFonts w:ascii="Times New Roman" w:hAnsi="Times New Roman" w:cs="Times New Roman"/>
          <w:sz w:val="28"/>
          <w:szCs w:val="28"/>
        </w:rPr>
      </w:pPr>
    </w:p>
    <w:p w:rsidR="002D0C60" w:rsidRDefault="002D0C60" w:rsidP="002D0C60">
      <w:pPr>
        <w:tabs>
          <w:tab w:val="left" w:pos="851"/>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F24620">
        <w:rPr>
          <w:rFonts w:ascii="Times New Roman" w:hAnsi="Times New Roman" w:cs="Times New Roman"/>
          <w:b/>
          <w:sz w:val="28"/>
          <w:szCs w:val="28"/>
        </w:rPr>
        <w:t>3</w:t>
      </w:r>
      <w:r w:rsidR="00116966">
        <w:rPr>
          <w:rFonts w:ascii="Times New Roman" w:hAnsi="Times New Roman" w:cs="Times New Roman"/>
          <w:b/>
          <w:sz w:val="28"/>
          <w:szCs w:val="28"/>
        </w:rPr>
        <w:t>.</w:t>
      </w:r>
      <w:r>
        <w:rPr>
          <w:rFonts w:ascii="Times New Roman" w:hAnsi="Times New Roman" w:cs="Times New Roman"/>
          <w:b/>
          <w:sz w:val="28"/>
          <w:szCs w:val="28"/>
        </w:rPr>
        <w:t>Расписание ООД</w:t>
      </w:r>
    </w:p>
    <w:p w:rsidR="0050497D" w:rsidRPr="002D0C60" w:rsidRDefault="0050497D" w:rsidP="002D0C60">
      <w:pPr>
        <w:tabs>
          <w:tab w:val="left" w:pos="851"/>
        </w:tabs>
        <w:spacing w:line="240" w:lineRule="auto"/>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3190"/>
        <w:gridCol w:w="3218"/>
        <w:gridCol w:w="3191"/>
      </w:tblGrid>
      <w:tr w:rsidR="002D0C60" w:rsidRPr="00CE3576" w:rsidTr="00227716">
        <w:tc>
          <w:tcPr>
            <w:tcW w:w="3190" w:type="dxa"/>
          </w:tcPr>
          <w:p w:rsidR="002D0C60" w:rsidRPr="002D0C60" w:rsidRDefault="002D0C60" w:rsidP="00227716">
            <w:pPr>
              <w:tabs>
                <w:tab w:val="left" w:pos="851"/>
              </w:tabs>
              <w:jc w:val="center"/>
              <w:rPr>
                <w:rFonts w:ascii="Times New Roman" w:hAnsi="Times New Roman" w:cs="Times New Roman"/>
                <w:sz w:val="28"/>
                <w:szCs w:val="28"/>
              </w:rPr>
            </w:pPr>
          </w:p>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День недели</w:t>
            </w:r>
          </w:p>
        </w:tc>
        <w:tc>
          <w:tcPr>
            <w:tcW w:w="3190" w:type="dxa"/>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Непосредственно образовательная деятельность</w:t>
            </w:r>
          </w:p>
        </w:tc>
        <w:tc>
          <w:tcPr>
            <w:tcW w:w="3191" w:type="dxa"/>
          </w:tcPr>
          <w:p w:rsidR="002D0C60" w:rsidRPr="002D0C60" w:rsidRDefault="002D0C60" w:rsidP="00227716">
            <w:pPr>
              <w:tabs>
                <w:tab w:val="left" w:pos="851"/>
              </w:tabs>
              <w:rPr>
                <w:rFonts w:ascii="Times New Roman" w:hAnsi="Times New Roman" w:cs="Times New Roman"/>
                <w:sz w:val="28"/>
                <w:szCs w:val="28"/>
              </w:rPr>
            </w:pPr>
          </w:p>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Время</w:t>
            </w:r>
          </w:p>
          <w:p w:rsidR="002D0C60" w:rsidRPr="002D0C60" w:rsidRDefault="002D0C60" w:rsidP="00227716">
            <w:pPr>
              <w:tabs>
                <w:tab w:val="left" w:pos="851"/>
              </w:tabs>
              <w:jc w:val="center"/>
              <w:rPr>
                <w:rFonts w:ascii="Times New Roman" w:hAnsi="Times New Roman" w:cs="Times New Roman"/>
                <w:sz w:val="28"/>
                <w:szCs w:val="28"/>
              </w:rPr>
            </w:pPr>
          </w:p>
        </w:tc>
      </w:tr>
      <w:tr w:rsidR="002D0C60" w:rsidRPr="00CE3576" w:rsidTr="00227716">
        <w:trPr>
          <w:trHeight w:val="705"/>
        </w:trPr>
        <w:tc>
          <w:tcPr>
            <w:tcW w:w="3190" w:type="dxa"/>
            <w:vMerge w:val="restart"/>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Понедельник</w:t>
            </w:r>
          </w:p>
        </w:tc>
        <w:tc>
          <w:tcPr>
            <w:tcW w:w="3190" w:type="dxa"/>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Познавательное развитие</w:t>
            </w:r>
          </w:p>
        </w:tc>
        <w:tc>
          <w:tcPr>
            <w:tcW w:w="3191" w:type="dxa"/>
          </w:tcPr>
          <w:p w:rsidR="002D0C60" w:rsidRPr="002D0C60" w:rsidRDefault="002D0C60" w:rsidP="00227716">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2D0C60" w:rsidRPr="002D0C60" w:rsidRDefault="002D0C60" w:rsidP="00227716">
            <w:pPr>
              <w:tabs>
                <w:tab w:val="left" w:pos="851"/>
              </w:tabs>
              <w:rPr>
                <w:rFonts w:ascii="Times New Roman" w:hAnsi="Times New Roman" w:cs="Times New Roman"/>
                <w:sz w:val="28"/>
                <w:szCs w:val="28"/>
              </w:rPr>
            </w:pPr>
          </w:p>
        </w:tc>
      </w:tr>
      <w:tr w:rsidR="002D0C60" w:rsidRPr="00CE3576" w:rsidTr="00227716">
        <w:trPr>
          <w:trHeight w:val="585"/>
        </w:trPr>
        <w:tc>
          <w:tcPr>
            <w:tcW w:w="3190" w:type="dxa"/>
            <w:vMerge/>
          </w:tcPr>
          <w:p w:rsidR="002D0C60" w:rsidRPr="002D0C60" w:rsidRDefault="002D0C60" w:rsidP="00227716">
            <w:pPr>
              <w:tabs>
                <w:tab w:val="left" w:pos="851"/>
              </w:tabs>
              <w:jc w:val="center"/>
              <w:rPr>
                <w:rFonts w:ascii="Times New Roman" w:hAnsi="Times New Roman" w:cs="Times New Roman"/>
                <w:sz w:val="28"/>
                <w:szCs w:val="28"/>
              </w:rPr>
            </w:pPr>
          </w:p>
        </w:tc>
        <w:tc>
          <w:tcPr>
            <w:tcW w:w="3190" w:type="dxa"/>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Художественно – эстетическое (музыка)</w:t>
            </w:r>
          </w:p>
        </w:tc>
        <w:tc>
          <w:tcPr>
            <w:tcW w:w="3191" w:type="dxa"/>
          </w:tcPr>
          <w:p w:rsidR="002D0C60" w:rsidRPr="002D0C60" w:rsidRDefault="002D0C60" w:rsidP="00227716">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tc>
      </w:tr>
      <w:tr w:rsidR="002D0C60" w:rsidRPr="00CE3576" w:rsidTr="00227716">
        <w:trPr>
          <w:trHeight w:val="1350"/>
        </w:trPr>
        <w:tc>
          <w:tcPr>
            <w:tcW w:w="3190" w:type="dxa"/>
            <w:vMerge w:val="restart"/>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lastRenderedPageBreak/>
              <w:t xml:space="preserve">Вторник </w:t>
            </w:r>
          </w:p>
        </w:tc>
        <w:tc>
          <w:tcPr>
            <w:tcW w:w="3190" w:type="dxa"/>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Речевое развитие. (Восприятие  художественной литературы)</w:t>
            </w:r>
          </w:p>
        </w:tc>
        <w:tc>
          <w:tcPr>
            <w:tcW w:w="3191" w:type="dxa"/>
          </w:tcPr>
          <w:p w:rsidR="002D0C60" w:rsidRPr="002D0C60" w:rsidRDefault="002D0C60" w:rsidP="00227716">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2D0C60" w:rsidRPr="002D0C60" w:rsidRDefault="002D0C60" w:rsidP="00227716">
            <w:pPr>
              <w:tabs>
                <w:tab w:val="left" w:pos="851"/>
              </w:tabs>
              <w:rPr>
                <w:rFonts w:ascii="Times New Roman" w:hAnsi="Times New Roman" w:cs="Times New Roman"/>
                <w:sz w:val="28"/>
                <w:szCs w:val="28"/>
              </w:rPr>
            </w:pPr>
          </w:p>
          <w:p w:rsidR="002D0C60" w:rsidRPr="002D0C60" w:rsidRDefault="002D0C60" w:rsidP="00227716">
            <w:pPr>
              <w:tabs>
                <w:tab w:val="left" w:pos="851"/>
              </w:tabs>
              <w:rPr>
                <w:rFonts w:ascii="Times New Roman" w:hAnsi="Times New Roman" w:cs="Times New Roman"/>
                <w:sz w:val="28"/>
                <w:szCs w:val="28"/>
              </w:rPr>
            </w:pPr>
          </w:p>
          <w:p w:rsidR="002D0C60" w:rsidRPr="002D0C60" w:rsidRDefault="002D0C60" w:rsidP="00227716">
            <w:pPr>
              <w:tabs>
                <w:tab w:val="left" w:pos="851"/>
              </w:tabs>
              <w:rPr>
                <w:rFonts w:ascii="Times New Roman" w:hAnsi="Times New Roman" w:cs="Times New Roman"/>
                <w:sz w:val="28"/>
                <w:szCs w:val="28"/>
              </w:rPr>
            </w:pPr>
          </w:p>
        </w:tc>
      </w:tr>
      <w:tr w:rsidR="002D0C60" w:rsidRPr="00CE3576" w:rsidTr="00227716">
        <w:trPr>
          <w:trHeight w:val="779"/>
        </w:trPr>
        <w:tc>
          <w:tcPr>
            <w:tcW w:w="3190" w:type="dxa"/>
            <w:vMerge/>
          </w:tcPr>
          <w:p w:rsidR="002D0C60" w:rsidRPr="002D0C60" w:rsidRDefault="002D0C60" w:rsidP="00227716">
            <w:pPr>
              <w:tabs>
                <w:tab w:val="left" w:pos="851"/>
              </w:tabs>
              <w:jc w:val="center"/>
              <w:rPr>
                <w:rFonts w:ascii="Times New Roman" w:hAnsi="Times New Roman" w:cs="Times New Roman"/>
                <w:sz w:val="28"/>
                <w:szCs w:val="28"/>
              </w:rPr>
            </w:pPr>
          </w:p>
        </w:tc>
        <w:tc>
          <w:tcPr>
            <w:tcW w:w="3190" w:type="dxa"/>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Физическое развитие</w:t>
            </w:r>
          </w:p>
        </w:tc>
        <w:tc>
          <w:tcPr>
            <w:tcW w:w="3191" w:type="dxa"/>
          </w:tcPr>
          <w:p w:rsidR="002D0C60" w:rsidRPr="002D0C60" w:rsidRDefault="002D0C60" w:rsidP="00227716">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p w:rsidR="002D0C60" w:rsidRPr="002D0C60" w:rsidRDefault="002D0C60" w:rsidP="00227716">
            <w:pPr>
              <w:tabs>
                <w:tab w:val="left" w:pos="851"/>
              </w:tabs>
              <w:rPr>
                <w:rFonts w:ascii="Times New Roman" w:hAnsi="Times New Roman" w:cs="Times New Roman"/>
                <w:sz w:val="28"/>
                <w:szCs w:val="28"/>
              </w:rPr>
            </w:pPr>
          </w:p>
        </w:tc>
      </w:tr>
      <w:tr w:rsidR="002D0C60" w:rsidRPr="00CE3576" w:rsidTr="00227716">
        <w:trPr>
          <w:trHeight w:val="450"/>
        </w:trPr>
        <w:tc>
          <w:tcPr>
            <w:tcW w:w="3190" w:type="dxa"/>
            <w:vMerge w:val="restart"/>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 xml:space="preserve">Среда </w:t>
            </w:r>
          </w:p>
        </w:tc>
        <w:tc>
          <w:tcPr>
            <w:tcW w:w="3190" w:type="dxa"/>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Речевое развитие</w:t>
            </w:r>
          </w:p>
          <w:p w:rsidR="002D0C60" w:rsidRPr="002D0C60" w:rsidRDefault="002D0C60" w:rsidP="00227716">
            <w:pPr>
              <w:tabs>
                <w:tab w:val="left" w:pos="851"/>
              </w:tabs>
              <w:jc w:val="center"/>
              <w:rPr>
                <w:rFonts w:ascii="Times New Roman" w:hAnsi="Times New Roman" w:cs="Times New Roman"/>
                <w:sz w:val="28"/>
                <w:szCs w:val="28"/>
              </w:rPr>
            </w:pPr>
          </w:p>
        </w:tc>
        <w:tc>
          <w:tcPr>
            <w:tcW w:w="3191" w:type="dxa"/>
          </w:tcPr>
          <w:p w:rsidR="002D0C60" w:rsidRPr="002D0C60" w:rsidRDefault="002D0C60" w:rsidP="00227716">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2D0C60" w:rsidRPr="002D0C60" w:rsidRDefault="002D0C60" w:rsidP="00227716">
            <w:pPr>
              <w:tabs>
                <w:tab w:val="left" w:pos="851"/>
              </w:tabs>
              <w:rPr>
                <w:rFonts w:ascii="Times New Roman" w:hAnsi="Times New Roman" w:cs="Times New Roman"/>
                <w:sz w:val="28"/>
                <w:szCs w:val="28"/>
              </w:rPr>
            </w:pPr>
          </w:p>
        </w:tc>
      </w:tr>
      <w:tr w:rsidR="002D0C60" w:rsidRPr="00CE3576" w:rsidTr="00227716">
        <w:trPr>
          <w:trHeight w:val="510"/>
        </w:trPr>
        <w:tc>
          <w:tcPr>
            <w:tcW w:w="3190" w:type="dxa"/>
            <w:vMerge/>
          </w:tcPr>
          <w:p w:rsidR="002D0C60" w:rsidRPr="002D0C60" w:rsidRDefault="002D0C60" w:rsidP="00227716">
            <w:pPr>
              <w:tabs>
                <w:tab w:val="left" w:pos="851"/>
              </w:tabs>
              <w:jc w:val="center"/>
              <w:rPr>
                <w:rFonts w:ascii="Times New Roman" w:hAnsi="Times New Roman" w:cs="Times New Roman"/>
                <w:sz w:val="28"/>
                <w:szCs w:val="28"/>
              </w:rPr>
            </w:pPr>
          </w:p>
        </w:tc>
        <w:tc>
          <w:tcPr>
            <w:tcW w:w="3190" w:type="dxa"/>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Художественно – эстетическое (музыка)</w:t>
            </w:r>
          </w:p>
        </w:tc>
        <w:tc>
          <w:tcPr>
            <w:tcW w:w="3191" w:type="dxa"/>
          </w:tcPr>
          <w:p w:rsidR="002D0C60" w:rsidRPr="002D0C60" w:rsidRDefault="002D0C60" w:rsidP="00227716">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tc>
      </w:tr>
      <w:tr w:rsidR="002D0C60" w:rsidRPr="00CE3576" w:rsidTr="00227716">
        <w:trPr>
          <w:trHeight w:val="990"/>
        </w:trPr>
        <w:tc>
          <w:tcPr>
            <w:tcW w:w="3190" w:type="dxa"/>
            <w:vMerge w:val="restart"/>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 xml:space="preserve">Четверг </w:t>
            </w:r>
          </w:p>
        </w:tc>
        <w:tc>
          <w:tcPr>
            <w:tcW w:w="3190" w:type="dxa"/>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Художественно – эстетическое развитие (рисование)</w:t>
            </w:r>
          </w:p>
        </w:tc>
        <w:tc>
          <w:tcPr>
            <w:tcW w:w="3191" w:type="dxa"/>
          </w:tcPr>
          <w:p w:rsidR="002D0C60" w:rsidRPr="002D0C60" w:rsidRDefault="002D0C60" w:rsidP="00227716">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2D0C60" w:rsidRPr="002D0C60" w:rsidRDefault="002D0C60" w:rsidP="00227716">
            <w:pPr>
              <w:tabs>
                <w:tab w:val="left" w:pos="851"/>
              </w:tabs>
              <w:rPr>
                <w:rFonts w:ascii="Times New Roman" w:hAnsi="Times New Roman" w:cs="Times New Roman"/>
                <w:sz w:val="28"/>
                <w:szCs w:val="28"/>
              </w:rPr>
            </w:pPr>
          </w:p>
          <w:p w:rsidR="002D0C60" w:rsidRPr="002D0C60" w:rsidRDefault="002D0C60" w:rsidP="00227716">
            <w:pPr>
              <w:tabs>
                <w:tab w:val="left" w:pos="851"/>
              </w:tabs>
              <w:rPr>
                <w:rFonts w:ascii="Times New Roman" w:hAnsi="Times New Roman" w:cs="Times New Roman"/>
                <w:sz w:val="28"/>
                <w:szCs w:val="28"/>
              </w:rPr>
            </w:pPr>
          </w:p>
        </w:tc>
      </w:tr>
      <w:tr w:rsidR="002D0C60" w:rsidRPr="00CE3576" w:rsidTr="00227716">
        <w:trPr>
          <w:trHeight w:val="615"/>
        </w:trPr>
        <w:tc>
          <w:tcPr>
            <w:tcW w:w="3190" w:type="dxa"/>
            <w:vMerge/>
          </w:tcPr>
          <w:p w:rsidR="002D0C60" w:rsidRPr="002D0C60" w:rsidRDefault="002D0C60" w:rsidP="00227716">
            <w:pPr>
              <w:tabs>
                <w:tab w:val="left" w:pos="851"/>
              </w:tabs>
              <w:jc w:val="center"/>
              <w:rPr>
                <w:rFonts w:ascii="Times New Roman" w:hAnsi="Times New Roman" w:cs="Times New Roman"/>
                <w:sz w:val="28"/>
                <w:szCs w:val="28"/>
              </w:rPr>
            </w:pPr>
          </w:p>
        </w:tc>
        <w:tc>
          <w:tcPr>
            <w:tcW w:w="3190" w:type="dxa"/>
          </w:tcPr>
          <w:p w:rsidR="002D0C60" w:rsidRPr="002D0C60" w:rsidRDefault="002D0C60" w:rsidP="00227716">
            <w:pPr>
              <w:tabs>
                <w:tab w:val="left" w:pos="851"/>
              </w:tabs>
              <w:jc w:val="center"/>
              <w:rPr>
                <w:rFonts w:ascii="Times New Roman" w:hAnsi="Times New Roman" w:cs="Times New Roman"/>
                <w:sz w:val="28"/>
                <w:szCs w:val="28"/>
              </w:rPr>
            </w:pPr>
          </w:p>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Физическое развитие</w:t>
            </w:r>
          </w:p>
        </w:tc>
        <w:tc>
          <w:tcPr>
            <w:tcW w:w="3191" w:type="dxa"/>
          </w:tcPr>
          <w:p w:rsidR="002D0C60" w:rsidRPr="002D0C60" w:rsidRDefault="002D0C60" w:rsidP="00227716">
            <w:pPr>
              <w:tabs>
                <w:tab w:val="left" w:pos="851"/>
              </w:tabs>
              <w:rPr>
                <w:rFonts w:ascii="Times New Roman" w:hAnsi="Times New Roman" w:cs="Times New Roman"/>
                <w:sz w:val="28"/>
                <w:szCs w:val="28"/>
              </w:rPr>
            </w:pPr>
          </w:p>
          <w:p w:rsidR="002D0C60" w:rsidRPr="002D0C60" w:rsidRDefault="002D0C60" w:rsidP="00227716">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tc>
      </w:tr>
      <w:tr w:rsidR="002D0C60" w:rsidRPr="00CE3576" w:rsidTr="00227716">
        <w:trPr>
          <w:trHeight w:val="615"/>
        </w:trPr>
        <w:tc>
          <w:tcPr>
            <w:tcW w:w="3190" w:type="dxa"/>
            <w:vMerge w:val="restart"/>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 xml:space="preserve">Пятница </w:t>
            </w:r>
          </w:p>
        </w:tc>
        <w:tc>
          <w:tcPr>
            <w:tcW w:w="3190" w:type="dxa"/>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Физическое развитие  (на прогулке)</w:t>
            </w:r>
          </w:p>
        </w:tc>
        <w:tc>
          <w:tcPr>
            <w:tcW w:w="3191" w:type="dxa"/>
          </w:tcPr>
          <w:p w:rsidR="002D0C60" w:rsidRPr="002D0C60" w:rsidRDefault="002D0C60" w:rsidP="00227716">
            <w:pPr>
              <w:tabs>
                <w:tab w:val="left" w:pos="851"/>
              </w:tabs>
              <w:rPr>
                <w:rFonts w:ascii="Times New Roman" w:hAnsi="Times New Roman" w:cs="Times New Roman"/>
                <w:sz w:val="28"/>
                <w:szCs w:val="28"/>
              </w:rPr>
            </w:pPr>
          </w:p>
          <w:p w:rsidR="002D0C60" w:rsidRPr="002D0C60" w:rsidRDefault="002D0C60" w:rsidP="00227716">
            <w:pPr>
              <w:tabs>
                <w:tab w:val="left" w:pos="851"/>
              </w:tabs>
              <w:rPr>
                <w:rFonts w:ascii="Times New Roman" w:hAnsi="Times New Roman" w:cs="Times New Roman"/>
                <w:sz w:val="28"/>
                <w:szCs w:val="28"/>
              </w:rPr>
            </w:pPr>
            <w:r w:rsidRPr="002D0C60">
              <w:rPr>
                <w:rFonts w:ascii="Times New Roman" w:hAnsi="Times New Roman" w:cs="Times New Roman"/>
                <w:sz w:val="28"/>
                <w:szCs w:val="28"/>
              </w:rPr>
              <w:t>10.00 – 10.10</w:t>
            </w:r>
          </w:p>
        </w:tc>
      </w:tr>
      <w:tr w:rsidR="002D0C60" w:rsidRPr="00CE3576" w:rsidTr="00227716">
        <w:trPr>
          <w:trHeight w:val="1650"/>
        </w:trPr>
        <w:tc>
          <w:tcPr>
            <w:tcW w:w="3190" w:type="dxa"/>
            <w:vMerge/>
          </w:tcPr>
          <w:p w:rsidR="002D0C60" w:rsidRPr="002D0C60" w:rsidRDefault="002D0C60" w:rsidP="00227716">
            <w:pPr>
              <w:tabs>
                <w:tab w:val="left" w:pos="851"/>
              </w:tabs>
              <w:jc w:val="center"/>
              <w:rPr>
                <w:rFonts w:ascii="Times New Roman" w:hAnsi="Times New Roman" w:cs="Times New Roman"/>
                <w:sz w:val="28"/>
                <w:szCs w:val="28"/>
              </w:rPr>
            </w:pPr>
          </w:p>
        </w:tc>
        <w:tc>
          <w:tcPr>
            <w:tcW w:w="3190" w:type="dxa"/>
          </w:tcPr>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Художественно – эстетическое (лепка/конструирование)</w:t>
            </w:r>
          </w:p>
          <w:p w:rsidR="002D0C60" w:rsidRPr="002D0C60" w:rsidRDefault="002D0C60" w:rsidP="00227716">
            <w:pPr>
              <w:tabs>
                <w:tab w:val="left" w:pos="851"/>
              </w:tabs>
              <w:rPr>
                <w:rFonts w:ascii="Times New Roman" w:hAnsi="Times New Roman" w:cs="Times New Roman"/>
                <w:sz w:val="28"/>
                <w:szCs w:val="28"/>
              </w:rPr>
            </w:pPr>
          </w:p>
          <w:p w:rsidR="002D0C60" w:rsidRPr="002D0C60" w:rsidRDefault="002D0C60" w:rsidP="00227716">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Кружок «Поиграй со мной дружок»</w:t>
            </w:r>
          </w:p>
        </w:tc>
        <w:tc>
          <w:tcPr>
            <w:tcW w:w="3191" w:type="dxa"/>
          </w:tcPr>
          <w:p w:rsidR="002D0C60" w:rsidRPr="002D0C60" w:rsidRDefault="002D0C60" w:rsidP="00227716">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p w:rsidR="002D0C60" w:rsidRPr="002D0C60" w:rsidRDefault="002D0C60" w:rsidP="00227716">
            <w:pPr>
              <w:tabs>
                <w:tab w:val="left" w:pos="851"/>
              </w:tabs>
              <w:rPr>
                <w:rFonts w:ascii="Times New Roman" w:hAnsi="Times New Roman" w:cs="Times New Roman"/>
                <w:sz w:val="28"/>
                <w:szCs w:val="28"/>
              </w:rPr>
            </w:pPr>
          </w:p>
          <w:p w:rsidR="002D0C60" w:rsidRPr="002D0C60" w:rsidRDefault="002D0C60" w:rsidP="00227716">
            <w:pPr>
              <w:tabs>
                <w:tab w:val="left" w:pos="851"/>
              </w:tabs>
              <w:rPr>
                <w:rFonts w:ascii="Times New Roman" w:hAnsi="Times New Roman" w:cs="Times New Roman"/>
                <w:sz w:val="28"/>
                <w:szCs w:val="28"/>
              </w:rPr>
            </w:pPr>
          </w:p>
          <w:p w:rsidR="002D0C60" w:rsidRPr="002D0C60" w:rsidRDefault="002D0C60" w:rsidP="00227716">
            <w:pPr>
              <w:tabs>
                <w:tab w:val="left" w:pos="851"/>
              </w:tabs>
              <w:rPr>
                <w:rFonts w:ascii="Times New Roman" w:hAnsi="Times New Roman" w:cs="Times New Roman"/>
                <w:sz w:val="28"/>
                <w:szCs w:val="28"/>
              </w:rPr>
            </w:pPr>
          </w:p>
          <w:p w:rsidR="002D0C60" w:rsidRPr="002D0C60" w:rsidRDefault="002D0C60" w:rsidP="00227716">
            <w:pPr>
              <w:tabs>
                <w:tab w:val="left" w:pos="851"/>
              </w:tabs>
              <w:rPr>
                <w:rFonts w:ascii="Times New Roman" w:hAnsi="Times New Roman" w:cs="Times New Roman"/>
                <w:sz w:val="28"/>
                <w:szCs w:val="28"/>
              </w:rPr>
            </w:pPr>
          </w:p>
        </w:tc>
      </w:tr>
    </w:tbl>
    <w:p w:rsidR="00F1675E" w:rsidRDefault="00F1675E" w:rsidP="006D3DC1">
      <w:pPr>
        <w:tabs>
          <w:tab w:val="left" w:pos="851"/>
        </w:tabs>
        <w:spacing w:line="240" w:lineRule="auto"/>
        <w:jc w:val="center"/>
        <w:rPr>
          <w:rFonts w:ascii="Times New Roman" w:hAnsi="Times New Roman" w:cs="Times New Roman"/>
          <w:b/>
          <w:sz w:val="28"/>
          <w:szCs w:val="28"/>
        </w:rPr>
      </w:pPr>
    </w:p>
    <w:p w:rsidR="00F1675E" w:rsidRDefault="00F1675E" w:rsidP="006D3DC1">
      <w:pPr>
        <w:tabs>
          <w:tab w:val="left" w:pos="851"/>
        </w:tabs>
        <w:spacing w:line="240" w:lineRule="auto"/>
        <w:jc w:val="center"/>
        <w:rPr>
          <w:rFonts w:ascii="Times New Roman" w:hAnsi="Times New Roman" w:cs="Times New Roman"/>
          <w:b/>
          <w:sz w:val="28"/>
          <w:szCs w:val="28"/>
        </w:rPr>
      </w:pPr>
    </w:p>
    <w:p w:rsidR="00F1675E" w:rsidRDefault="00F1675E" w:rsidP="006D3DC1">
      <w:pPr>
        <w:tabs>
          <w:tab w:val="left" w:pos="851"/>
        </w:tabs>
        <w:spacing w:line="240" w:lineRule="auto"/>
        <w:jc w:val="center"/>
        <w:rPr>
          <w:rFonts w:ascii="Times New Roman" w:hAnsi="Times New Roman" w:cs="Times New Roman"/>
          <w:b/>
          <w:sz w:val="28"/>
          <w:szCs w:val="28"/>
        </w:rPr>
      </w:pPr>
    </w:p>
    <w:p w:rsidR="00227716" w:rsidRDefault="00227716" w:rsidP="006D3DC1">
      <w:pPr>
        <w:tabs>
          <w:tab w:val="left" w:pos="851"/>
        </w:tabs>
        <w:spacing w:line="240" w:lineRule="auto"/>
        <w:jc w:val="center"/>
        <w:rPr>
          <w:rFonts w:ascii="Times New Roman" w:hAnsi="Times New Roman" w:cs="Times New Roman"/>
          <w:b/>
          <w:sz w:val="28"/>
          <w:szCs w:val="28"/>
        </w:rPr>
      </w:pPr>
    </w:p>
    <w:p w:rsidR="00EA31FC" w:rsidRDefault="00EA31FC" w:rsidP="006D3DC1">
      <w:pPr>
        <w:tabs>
          <w:tab w:val="left" w:pos="851"/>
        </w:tabs>
        <w:spacing w:line="240" w:lineRule="auto"/>
        <w:jc w:val="center"/>
        <w:rPr>
          <w:rFonts w:ascii="Times New Roman" w:hAnsi="Times New Roman" w:cs="Times New Roman"/>
          <w:b/>
          <w:sz w:val="28"/>
          <w:szCs w:val="28"/>
        </w:rPr>
        <w:sectPr w:rsidR="00EA31FC" w:rsidSect="00A86E68">
          <w:footerReference w:type="default" r:id="rId9"/>
          <w:pgSz w:w="11906" w:h="16838"/>
          <w:pgMar w:top="1134" w:right="1134" w:bottom="1134" w:left="1134" w:header="709" w:footer="709" w:gutter="0"/>
          <w:pgNumType w:start="3"/>
          <w:cols w:space="708"/>
          <w:docGrid w:linePitch="360"/>
        </w:sectPr>
      </w:pPr>
    </w:p>
    <w:p w:rsidR="0050497D" w:rsidRDefault="002D0C60" w:rsidP="0050497D">
      <w:pPr>
        <w:tabs>
          <w:tab w:val="left" w:pos="851"/>
        </w:tabs>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F24620">
        <w:rPr>
          <w:rFonts w:ascii="Times New Roman" w:hAnsi="Times New Roman" w:cs="Times New Roman"/>
          <w:b/>
          <w:sz w:val="28"/>
          <w:szCs w:val="28"/>
        </w:rPr>
        <w:t>4</w:t>
      </w:r>
      <w:r w:rsidR="00116966">
        <w:rPr>
          <w:rFonts w:ascii="Times New Roman" w:hAnsi="Times New Roman" w:cs="Times New Roman"/>
          <w:b/>
          <w:sz w:val="28"/>
          <w:szCs w:val="28"/>
        </w:rPr>
        <w:t>.</w:t>
      </w:r>
      <w:r>
        <w:rPr>
          <w:rFonts w:ascii="Times New Roman" w:hAnsi="Times New Roman" w:cs="Times New Roman"/>
          <w:b/>
          <w:sz w:val="28"/>
          <w:szCs w:val="28"/>
        </w:rPr>
        <w:t>Циклограмма видов деятельности и форм работы по образовательным областям</w:t>
      </w:r>
    </w:p>
    <w:tbl>
      <w:tblPr>
        <w:tblStyle w:val="1"/>
        <w:tblpPr w:leftFromText="180" w:rightFromText="180" w:vertAnchor="text" w:tblpY="1"/>
        <w:tblOverlap w:val="never"/>
        <w:tblW w:w="14778" w:type="dxa"/>
        <w:tblLayout w:type="fixed"/>
        <w:tblLook w:val="04A0" w:firstRow="1" w:lastRow="0" w:firstColumn="1" w:lastColumn="0" w:noHBand="0" w:noVBand="1"/>
      </w:tblPr>
      <w:tblGrid>
        <w:gridCol w:w="951"/>
        <w:gridCol w:w="2419"/>
        <w:gridCol w:w="5516"/>
        <w:gridCol w:w="3401"/>
        <w:gridCol w:w="2491"/>
      </w:tblGrid>
      <w:tr w:rsidR="00227716" w:rsidRPr="00227716" w:rsidTr="0050497D">
        <w:trPr>
          <w:trHeight w:val="1124"/>
        </w:trPr>
        <w:tc>
          <w:tcPr>
            <w:tcW w:w="952" w:type="dxa"/>
          </w:tcPr>
          <w:p w:rsidR="00227716" w:rsidRPr="00227716" w:rsidRDefault="00227716" w:rsidP="00227716">
            <w:pPr>
              <w:jc w:val="both"/>
              <w:rPr>
                <w:rFonts w:ascii="Times New Roman" w:hAnsi="Times New Roman" w:cs="Times New Roman"/>
                <w:sz w:val="24"/>
                <w:szCs w:val="24"/>
              </w:rPr>
            </w:pPr>
            <w:r w:rsidRPr="00227716">
              <w:rPr>
                <w:rFonts w:ascii="Times New Roman" w:hAnsi="Times New Roman" w:cs="Times New Roman"/>
                <w:sz w:val="24"/>
                <w:szCs w:val="24"/>
              </w:rPr>
              <w:t>День недели</w:t>
            </w:r>
          </w:p>
        </w:tc>
        <w:tc>
          <w:tcPr>
            <w:tcW w:w="2419" w:type="dxa"/>
          </w:tcPr>
          <w:p w:rsidR="00227716" w:rsidRPr="00227716" w:rsidRDefault="00227716" w:rsidP="00227716">
            <w:pPr>
              <w:jc w:val="both"/>
              <w:rPr>
                <w:rFonts w:ascii="Times New Roman" w:hAnsi="Times New Roman" w:cs="Times New Roman"/>
                <w:sz w:val="24"/>
                <w:szCs w:val="24"/>
              </w:rPr>
            </w:pPr>
            <w:r w:rsidRPr="00227716">
              <w:rPr>
                <w:rFonts w:ascii="Times New Roman" w:hAnsi="Times New Roman" w:cs="Times New Roman"/>
                <w:sz w:val="24"/>
                <w:szCs w:val="24"/>
              </w:rPr>
              <w:t>Организованная образовательная деятельность</w:t>
            </w:r>
          </w:p>
        </w:tc>
        <w:tc>
          <w:tcPr>
            <w:tcW w:w="5516" w:type="dxa"/>
          </w:tcPr>
          <w:p w:rsidR="00227716" w:rsidRPr="00227716" w:rsidRDefault="00227716" w:rsidP="00227716">
            <w:pPr>
              <w:jc w:val="both"/>
              <w:rPr>
                <w:rFonts w:ascii="Times New Roman" w:hAnsi="Times New Roman" w:cs="Times New Roman"/>
                <w:sz w:val="24"/>
                <w:szCs w:val="24"/>
              </w:rPr>
            </w:pPr>
            <w:r w:rsidRPr="00227716">
              <w:rPr>
                <w:rFonts w:ascii="Times New Roman" w:hAnsi="Times New Roman" w:cs="Times New Roman"/>
                <w:sz w:val="24"/>
                <w:szCs w:val="24"/>
              </w:rPr>
              <w:t>Образовательная деятельность, осуществляемая в ходе режимных моментов</w:t>
            </w:r>
          </w:p>
        </w:tc>
        <w:tc>
          <w:tcPr>
            <w:tcW w:w="3401" w:type="dxa"/>
          </w:tcPr>
          <w:p w:rsidR="00227716" w:rsidRPr="00227716" w:rsidRDefault="00227716" w:rsidP="00227716">
            <w:pPr>
              <w:jc w:val="both"/>
              <w:rPr>
                <w:rFonts w:ascii="Times New Roman" w:hAnsi="Times New Roman" w:cs="Times New Roman"/>
                <w:sz w:val="24"/>
                <w:szCs w:val="24"/>
              </w:rPr>
            </w:pPr>
            <w:r w:rsidRPr="00227716">
              <w:rPr>
                <w:rFonts w:ascii="Times New Roman" w:hAnsi="Times New Roman" w:cs="Times New Roman"/>
                <w:sz w:val="24"/>
                <w:szCs w:val="24"/>
              </w:rPr>
              <w:t>Самостоятельная деятельность детей</w:t>
            </w:r>
          </w:p>
        </w:tc>
        <w:tc>
          <w:tcPr>
            <w:tcW w:w="2490" w:type="dxa"/>
          </w:tcPr>
          <w:p w:rsidR="00227716" w:rsidRPr="00227716" w:rsidRDefault="00227716" w:rsidP="00227716">
            <w:pPr>
              <w:jc w:val="both"/>
              <w:rPr>
                <w:rFonts w:ascii="Times New Roman" w:hAnsi="Times New Roman" w:cs="Times New Roman"/>
                <w:sz w:val="24"/>
                <w:szCs w:val="24"/>
              </w:rPr>
            </w:pPr>
            <w:r w:rsidRPr="00227716">
              <w:rPr>
                <w:rFonts w:ascii="Times New Roman" w:hAnsi="Times New Roman" w:cs="Times New Roman"/>
                <w:sz w:val="24"/>
                <w:szCs w:val="24"/>
              </w:rPr>
              <w:t>Взаимодействие с семьями по реализации основной образовательной программы</w:t>
            </w:r>
          </w:p>
        </w:tc>
      </w:tr>
      <w:tr w:rsidR="00227716" w:rsidRPr="00227716" w:rsidTr="0050497D">
        <w:tc>
          <w:tcPr>
            <w:tcW w:w="952"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1</w:t>
            </w:r>
          </w:p>
        </w:tc>
        <w:tc>
          <w:tcPr>
            <w:tcW w:w="2419"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2</w:t>
            </w:r>
          </w:p>
        </w:tc>
        <w:tc>
          <w:tcPr>
            <w:tcW w:w="5516"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3</w:t>
            </w:r>
          </w:p>
        </w:tc>
        <w:tc>
          <w:tcPr>
            <w:tcW w:w="3401"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4</w:t>
            </w:r>
          </w:p>
        </w:tc>
        <w:tc>
          <w:tcPr>
            <w:tcW w:w="2490"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5</w:t>
            </w:r>
          </w:p>
        </w:tc>
      </w:tr>
      <w:tr w:rsidR="00227716" w:rsidRPr="00227716" w:rsidTr="0050497D">
        <w:trPr>
          <w:cantSplit/>
          <w:trHeight w:val="7077"/>
        </w:trPr>
        <w:tc>
          <w:tcPr>
            <w:tcW w:w="952" w:type="dxa"/>
            <w:textDirection w:val="btLr"/>
          </w:tcPr>
          <w:p w:rsidR="00227716" w:rsidRPr="00227716" w:rsidRDefault="00227716" w:rsidP="00227716">
            <w:pPr>
              <w:ind w:left="113" w:right="113"/>
              <w:jc w:val="center"/>
              <w:rPr>
                <w:rFonts w:ascii="Times New Roman" w:hAnsi="Times New Roman" w:cs="Times New Roman"/>
                <w:sz w:val="24"/>
                <w:szCs w:val="24"/>
              </w:rPr>
            </w:pPr>
            <w:r w:rsidRPr="00227716">
              <w:rPr>
                <w:rFonts w:ascii="Times New Roman" w:hAnsi="Times New Roman" w:cs="Times New Roman"/>
                <w:sz w:val="24"/>
                <w:szCs w:val="24"/>
              </w:rPr>
              <w:t>Понедельник</w:t>
            </w:r>
          </w:p>
        </w:tc>
        <w:tc>
          <w:tcPr>
            <w:tcW w:w="2419" w:type="dxa"/>
          </w:tcPr>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b/>
                <w:sz w:val="24"/>
                <w:szCs w:val="24"/>
              </w:rPr>
              <w:t>Познавательное</w:t>
            </w:r>
            <w:r w:rsidRPr="00227716">
              <w:rPr>
                <w:rFonts w:ascii="Times New Roman" w:hAnsi="Times New Roman" w:cs="Times New Roman"/>
                <w:sz w:val="24"/>
                <w:szCs w:val="24"/>
              </w:rPr>
              <w:t xml:space="preserve"> (Сенсорное развитие, формирование целостности картины мира).</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b/>
                <w:sz w:val="24"/>
                <w:szCs w:val="24"/>
              </w:rPr>
              <w:t xml:space="preserve">Художественно-эстетическое </w:t>
            </w:r>
            <w:r w:rsidRPr="00227716">
              <w:rPr>
                <w:rFonts w:ascii="Times New Roman" w:hAnsi="Times New Roman" w:cs="Times New Roman"/>
                <w:sz w:val="24"/>
                <w:szCs w:val="24"/>
              </w:rPr>
              <w:t>(Музыка);</w:t>
            </w:r>
          </w:p>
        </w:tc>
        <w:tc>
          <w:tcPr>
            <w:tcW w:w="5516" w:type="dxa"/>
          </w:tcPr>
          <w:p w:rsidR="00227716" w:rsidRPr="00227716" w:rsidRDefault="00227716" w:rsidP="00227716">
            <w:pPr>
              <w:rPr>
                <w:rFonts w:ascii="Times New Roman" w:hAnsi="Times New Roman" w:cs="Times New Roman"/>
                <w:b/>
                <w:sz w:val="24"/>
                <w:szCs w:val="24"/>
              </w:rPr>
            </w:pPr>
            <w:r w:rsidRPr="00227716">
              <w:rPr>
                <w:rFonts w:ascii="Times New Roman" w:hAnsi="Times New Roman" w:cs="Times New Roman"/>
                <w:b/>
                <w:sz w:val="24"/>
                <w:szCs w:val="24"/>
              </w:rPr>
              <w:t>1 половина дня.</w:t>
            </w:r>
          </w:p>
          <w:p w:rsidR="00227716" w:rsidRPr="00227716" w:rsidRDefault="00227716" w:rsidP="003B05F6">
            <w:pPr>
              <w:numPr>
                <w:ilvl w:val="0"/>
                <w:numId w:val="17"/>
              </w:numPr>
              <w:contextualSpacing/>
              <w:rPr>
                <w:rFonts w:ascii="Times New Roman" w:hAnsi="Times New Roman" w:cs="Times New Roman"/>
                <w:sz w:val="24"/>
                <w:szCs w:val="24"/>
              </w:rPr>
            </w:pPr>
            <w:r w:rsidRPr="00227716">
              <w:rPr>
                <w:rFonts w:ascii="Times New Roman" w:hAnsi="Times New Roman" w:cs="Times New Roman"/>
                <w:sz w:val="24"/>
                <w:szCs w:val="24"/>
              </w:rPr>
              <w:t>Труд/безопасность (труд с воспитателем в уголке природы);</w:t>
            </w:r>
          </w:p>
          <w:p w:rsidR="00227716" w:rsidRPr="00227716" w:rsidRDefault="00227716" w:rsidP="003B05F6">
            <w:pPr>
              <w:numPr>
                <w:ilvl w:val="0"/>
                <w:numId w:val="17"/>
              </w:numPr>
              <w:contextualSpacing/>
              <w:rPr>
                <w:rFonts w:ascii="Times New Roman" w:hAnsi="Times New Roman" w:cs="Times New Roman"/>
                <w:sz w:val="24"/>
                <w:szCs w:val="24"/>
              </w:rPr>
            </w:pPr>
            <w:r w:rsidRPr="00227716">
              <w:rPr>
                <w:rFonts w:ascii="Times New Roman" w:hAnsi="Times New Roman" w:cs="Times New Roman"/>
                <w:sz w:val="24"/>
                <w:szCs w:val="24"/>
              </w:rPr>
              <w:t>Коммуникация (Индивидуальная работа по обогащению и активизации словаря);</w:t>
            </w:r>
          </w:p>
          <w:p w:rsidR="00227716" w:rsidRPr="00227716" w:rsidRDefault="00227716" w:rsidP="003B05F6">
            <w:pPr>
              <w:numPr>
                <w:ilvl w:val="0"/>
                <w:numId w:val="17"/>
              </w:numPr>
              <w:contextualSpacing/>
              <w:rPr>
                <w:rFonts w:ascii="Times New Roman" w:hAnsi="Times New Roman" w:cs="Times New Roman"/>
                <w:sz w:val="24"/>
                <w:szCs w:val="24"/>
              </w:rPr>
            </w:pPr>
            <w:r w:rsidRPr="00227716">
              <w:rPr>
                <w:rFonts w:ascii="Times New Roman" w:hAnsi="Times New Roman" w:cs="Times New Roman"/>
                <w:sz w:val="24"/>
                <w:szCs w:val="24"/>
              </w:rPr>
              <w:t>Музыка (Музыкально-дидактические игры);</w:t>
            </w:r>
          </w:p>
          <w:p w:rsidR="00227716" w:rsidRPr="00227716" w:rsidRDefault="00227716" w:rsidP="003B05F6">
            <w:pPr>
              <w:numPr>
                <w:ilvl w:val="0"/>
                <w:numId w:val="17"/>
              </w:numPr>
              <w:contextualSpacing/>
              <w:rPr>
                <w:rFonts w:ascii="Times New Roman" w:hAnsi="Times New Roman" w:cs="Times New Roman"/>
                <w:sz w:val="24"/>
                <w:szCs w:val="24"/>
              </w:rPr>
            </w:pPr>
            <w:r w:rsidRPr="00227716">
              <w:rPr>
                <w:rFonts w:ascii="Times New Roman" w:hAnsi="Times New Roman" w:cs="Times New Roman"/>
                <w:sz w:val="24"/>
                <w:szCs w:val="24"/>
              </w:rPr>
              <w:t>Здоровье (Игры, беседы, рассматривание картинок по ЗОЖ);</w:t>
            </w:r>
          </w:p>
          <w:p w:rsidR="00227716" w:rsidRPr="00227716" w:rsidRDefault="00227716" w:rsidP="00227716">
            <w:pPr>
              <w:rPr>
                <w:rFonts w:ascii="Times New Roman" w:hAnsi="Times New Roman" w:cs="Times New Roman"/>
                <w:b/>
                <w:sz w:val="24"/>
                <w:szCs w:val="24"/>
              </w:rPr>
            </w:pPr>
            <w:r w:rsidRPr="00227716">
              <w:rPr>
                <w:rFonts w:ascii="Times New Roman" w:hAnsi="Times New Roman" w:cs="Times New Roman"/>
                <w:b/>
                <w:sz w:val="24"/>
                <w:szCs w:val="24"/>
              </w:rPr>
              <w:t>Прогулка.</w:t>
            </w:r>
          </w:p>
          <w:p w:rsidR="00227716" w:rsidRPr="00227716" w:rsidRDefault="00227716" w:rsidP="003B05F6">
            <w:pPr>
              <w:numPr>
                <w:ilvl w:val="0"/>
                <w:numId w:val="18"/>
              </w:numPr>
              <w:contextualSpacing/>
              <w:rPr>
                <w:rFonts w:ascii="Times New Roman" w:hAnsi="Times New Roman" w:cs="Times New Roman"/>
                <w:sz w:val="24"/>
                <w:szCs w:val="24"/>
              </w:rPr>
            </w:pPr>
            <w:r w:rsidRPr="00227716">
              <w:rPr>
                <w:rFonts w:ascii="Times New Roman" w:hAnsi="Times New Roman" w:cs="Times New Roman"/>
                <w:sz w:val="24"/>
                <w:szCs w:val="24"/>
              </w:rPr>
              <w:t>Познание/коммуникация (Наблюдения, художественное слово);</w:t>
            </w:r>
          </w:p>
          <w:p w:rsidR="00227716" w:rsidRPr="00227716" w:rsidRDefault="00227716" w:rsidP="003B05F6">
            <w:pPr>
              <w:numPr>
                <w:ilvl w:val="0"/>
                <w:numId w:val="18"/>
              </w:numPr>
              <w:contextualSpacing/>
              <w:rPr>
                <w:rFonts w:ascii="Times New Roman" w:hAnsi="Times New Roman" w:cs="Times New Roman"/>
                <w:sz w:val="24"/>
                <w:szCs w:val="24"/>
              </w:rPr>
            </w:pPr>
            <w:r w:rsidRPr="00227716">
              <w:rPr>
                <w:rFonts w:ascii="Times New Roman" w:hAnsi="Times New Roman" w:cs="Times New Roman"/>
                <w:sz w:val="24"/>
                <w:szCs w:val="24"/>
              </w:rPr>
              <w:t>Труд/социализация (Элементарные трудовые поручения).</w:t>
            </w:r>
          </w:p>
          <w:p w:rsidR="00227716" w:rsidRPr="00227716" w:rsidRDefault="00227716" w:rsidP="003B05F6">
            <w:pPr>
              <w:numPr>
                <w:ilvl w:val="0"/>
                <w:numId w:val="18"/>
              </w:numPr>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(Подвижная игра: ходьба, бег);</w:t>
            </w:r>
          </w:p>
          <w:p w:rsidR="00227716" w:rsidRPr="00227716" w:rsidRDefault="00227716" w:rsidP="003B05F6">
            <w:pPr>
              <w:numPr>
                <w:ilvl w:val="0"/>
                <w:numId w:val="18"/>
              </w:numPr>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(Подвижная игра: ходьба, бег);</w:t>
            </w:r>
          </w:p>
          <w:p w:rsidR="00227716" w:rsidRPr="00227716" w:rsidRDefault="00227716" w:rsidP="003B05F6">
            <w:pPr>
              <w:numPr>
                <w:ilvl w:val="0"/>
                <w:numId w:val="18"/>
              </w:numPr>
              <w:contextualSpacing/>
              <w:rPr>
                <w:rFonts w:ascii="Times New Roman" w:hAnsi="Times New Roman" w:cs="Times New Roman"/>
                <w:sz w:val="24"/>
                <w:szCs w:val="24"/>
              </w:rPr>
            </w:pPr>
            <w:r w:rsidRPr="00227716">
              <w:rPr>
                <w:rFonts w:ascii="Times New Roman" w:hAnsi="Times New Roman" w:cs="Times New Roman"/>
                <w:sz w:val="24"/>
                <w:szCs w:val="24"/>
              </w:rPr>
              <w:t>Самостоятельная деятельность;</w:t>
            </w:r>
          </w:p>
          <w:p w:rsidR="00227716" w:rsidRPr="00227716" w:rsidRDefault="00227716" w:rsidP="00227716">
            <w:pPr>
              <w:rPr>
                <w:rFonts w:ascii="Times New Roman" w:hAnsi="Times New Roman" w:cs="Times New Roman"/>
                <w:b/>
                <w:sz w:val="24"/>
                <w:szCs w:val="24"/>
              </w:rPr>
            </w:pPr>
            <w:r w:rsidRPr="00227716">
              <w:rPr>
                <w:rFonts w:ascii="Times New Roman" w:hAnsi="Times New Roman" w:cs="Times New Roman"/>
                <w:b/>
                <w:sz w:val="24"/>
                <w:szCs w:val="24"/>
              </w:rPr>
              <w:t>2 половина дня.</w:t>
            </w:r>
          </w:p>
          <w:p w:rsidR="00227716" w:rsidRPr="00227716" w:rsidRDefault="00227716" w:rsidP="003B05F6">
            <w:pPr>
              <w:numPr>
                <w:ilvl w:val="0"/>
                <w:numId w:val="19"/>
              </w:numPr>
              <w:contextualSpacing/>
              <w:rPr>
                <w:rFonts w:ascii="Times New Roman" w:hAnsi="Times New Roman" w:cs="Times New Roman"/>
                <w:sz w:val="24"/>
                <w:szCs w:val="24"/>
              </w:rPr>
            </w:pPr>
            <w:r w:rsidRPr="00227716">
              <w:rPr>
                <w:rFonts w:ascii="Times New Roman" w:hAnsi="Times New Roman" w:cs="Times New Roman"/>
                <w:sz w:val="24"/>
                <w:szCs w:val="24"/>
              </w:rPr>
              <w:t>Бодрящая гимнастика после сна (Ежедневно);</w:t>
            </w:r>
          </w:p>
          <w:p w:rsidR="00227716" w:rsidRPr="00227716" w:rsidRDefault="00227716" w:rsidP="003B05F6">
            <w:pPr>
              <w:numPr>
                <w:ilvl w:val="0"/>
                <w:numId w:val="19"/>
              </w:numPr>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(Подвижная игра на ориентировку в пространстве);</w:t>
            </w:r>
          </w:p>
          <w:p w:rsidR="00227716" w:rsidRPr="00227716" w:rsidRDefault="00227716" w:rsidP="003B05F6">
            <w:pPr>
              <w:numPr>
                <w:ilvl w:val="0"/>
                <w:numId w:val="19"/>
              </w:numPr>
              <w:contextualSpacing/>
              <w:rPr>
                <w:rFonts w:ascii="Times New Roman" w:hAnsi="Times New Roman" w:cs="Times New Roman"/>
                <w:sz w:val="24"/>
                <w:szCs w:val="24"/>
              </w:rPr>
            </w:pPr>
            <w:r w:rsidRPr="00227716">
              <w:rPr>
                <w:rFonts w:ascii="Times New Roman" w:hAnsi="Times New Roman" w:cs="Times New Roman"/>
                <w:sz w:val="24"/>
                <w:szCs w:val="24"/>
              </w:rPr>
              <w:t>Познание (Дидактические игры: предметы ближайшего окружения);</w:t>
            </w:r>
          </w:p>
          <w:p w:rsidR="00227716" w:rsidRPr="00227716" w:rsidRDefault="00227716" w:rsidP="003B05F6">
            <w:pPr>
              <w:numPr>
                <w:ilvl w:val="0"/>
                <w:numId w:val="19"/>
              </w:numPr>
              <w:contextualSpacing/>
              <w:rPr>
                <w:rFonts w:ascii="Times New Roman" w:hAnsi="Times New Roman" w:cs="Times New Roman"/>
                <w:sz w:val="24"/>
                <w:szCs w:val="24"/>
              </w:rPr>
            </w:pPr>
            <w:r w:rsidRPr="00227716">
              <w:rPr>
                <w:rFonts w:ascii="Times New Roman" w:hAnsi="Times New Roman" w:cs="Times New Roman"/>
                <w:sz w:val="24"/>
                <w:szCs w:val="24"/>
              </w:rPr>
              <w:t>Социализация (Воспитание гендерной принадлежности);</w:t>
            </w:r>
          </w:p>
        </w:tc>
        <w:tc>
          <w:tcPr>
            <w:tcW w:w="3401" w:type="dxa"/>
          </w:tcPr>
          <w:p w:rsidR="00227716" w:rsidRPr="00227716" w:rsidRDefault="00227716" w:rsidP="00227716">
            <w:pPr>
              <w:ind w:left="44"/>
              <w:rPr>
                <w:rFonts w:ascii="Times New Roman" w:hAnsi="Times New Roman" w:cs="Times New Roman"/>
                <w:sz w:val="24"/>
                <w:szCs w:val="24"/>
              </w:rPr>
            </w:pPr>
            <w:r w:rsidRPr="00227716">
              <w:rPr>
                <w:rFonts w:ascii="Times New Roman" w:hAnsi="Times New Roman" w:cs="Times New Roman"/>
                <w:sz w:val="24"/>
                <w:szCs w:val="24"/>
              </w:rPr>
              <w:t>Социализация (Сюжетно-ролевые игры);</w:t>
            </w:r>
          </w:p>
          <w:p w:rsidR="00227716" w:rsidRPr="00227716" w:rsidRDefault="00227716" w:rsidP="00227716">
            <w:pPr>
              <w:ind w:left="44"/>
              <w:rPr>
                <w:rFonts w:ascii="Times New Roman" w:hAnsi="Times New Roman" w:cs="Times New Roman"/>
                <w:sz w:val="24"/>
                <w:szCs w:val="24"/>
              </w:rPr>
            </w:pPr>
            <w:r w:rsidRPr="00227716">
              <w:rPr>
                <w:rFonts w:ascii="Times New Roman" w:hAnsi="Times New Roman" w:cs="Times New Roman"/>
                <w:sz w:val="24"/>
                <w:szCs w:val="24"/>
              </w:rPr>
              <w:t>Физическая культура (Самостоятельная деятельность в физкультурном уголке);</w:t>
            </w:r>
          </w:p>
          <w:p w:rsidR="00227716" w:rsidRPr="00227716" w:rsidRDefault="00227716" w:rsidP="00227716">
            <w:pPr>
              <w:ind w:left="44"/>
              <w:rPr>
                <w:rFonts w:ascii="Times New Roman" w:hAnsi="Times New Roman" w:cs="Times New Roman"/>
                <w:sz w:val="24"/>
                <w:szCs w:val="24"/>
              </w:rPr>
            </w:pPr>
          </w:p>
          <w:p w:rsidR="00227716" w:rsidRPr="00227716" w:rsidRDefault="00227716" w:rsidP="00227716">
            <w:pPr>
              <w:ind w:left="44"/>
              <w:rPr>
                <w:rFonts w:ascii="Times New Roman" w:hAnsi="Times New Roman" w:cs="Times New Roman"/>
                <w:sz w:val="24"/>
                <w:szCs w:val="24"/>
              </w:rPr>
            </w:pPr>
          </w:p>
          <w:p w:rsidR="00227716" w:rsidRPr="00227716" w:rsidRDefault="00227716" w:rsidP="00227716">
            <w:pPr>
              <w:ind w:left="44"/>
              <w:rPr>
                <w:rFonts w:ascii="Times New Roman" w:hAnsi="Times New Roman" w:cs="Times New Roman"/>
                <w:sz w:val="24"/>
                <w:szCs w:val="24"/>
              </w:rPr>
            </w:pPr>
          </w:p>
          <w:p w:rsidR="00227716" w:rsidRPr="00227716" w:rsidRDefault="00227716" w:rsidP="00227716">
            <w:pPr>
              <w:ind w:left="44"/>
              <w:rPr>
                <w:rFonts w:ascii="Times New Roman" w:hAnsi="Times New Roman" w:cs="Times New Roman"/>
                <w:sz w:val="24"/>
                <w:szCs w:val="24"/>
              </w:rPr>
            </w:pPr>
            <w:r w:rsidRPr="00227716">
              <w:rPr>
                <w:rFonts w:ascii="Times New Roman" w:hAnsi="Times New Roman" w:cs="Times New Roman"/>
                <w:sz w:val="24"/>
                <w:szCs w:val="24"/>
              </w:rPr>
              <w:t>Социализация/познание (Игры с природным материалом, песком/снегом);</w:t>
            </w:r>
          </w:p>
          <w:p w:rsidR="00227716" w:rsidRPr="00227716" w:rsidRDefault="00227716" w:rsidP="00227716">
            <w:pPr>
              <w:ind w:left="44"/>
              <w:rPr>
                <w:rFonts w:ascii="Times New Roman" w:hAnsi="Times New Roman" w:cs="Times New Roman"/>
                <w:sz w:val="24"/>
                <w:szCs w:val="24"/>
              </w:rPr>
            </w:pPr>
          </w:p>
          <w:p w:rsidR="00227716" w:rsidRPr="00227716" w:rsidRDefault="00227716" w:rsidP="00227716">
            <w:pPr>
              <w:ind w:left="44"/>
              <w:rPr>
                <w:rFonts w:ascii="Times New Roman" w:hAnsi="Times New Roman" w:cs="Times New Roman"/>
                <w:sz w:val="24"/>
                <w:szCs w:val="24"/>
              </w:rPr>
            </w:pPr>
          </w:p>
          <w:p w:rsidR="00227716" w:rsidRPr="00227716" w:rsidRDefault="00227716" w:rsidP="00227716">
            <w:pPr>
              <w:ind w:left="44"/>
              <w:rPr>
                <w:rFonts w:ascii="Times New Roman" w:hAnsi="Times New Roman" w:cs="Times New Roman"/>
                <w:sz w:val="24"/>
                <w:szCs w:val="24"/>
              </w:rPr>
            </w:pPr>
          </w:p>
          <w:p w:rsidR="00227716" w:rsidRPr="00227716" w:rsidRDefault="00227716" w:rsidP="00227716">
            <w:pPr>
              <w:ind w:left="44"/>
              <w:rPr>
                <w:rFonts w:ascii="Times New Roman" w:hAnsi="Times New Roman" w:cs="Times New Roman"/>
                <w:sz w:val="24"/>
                <w:szCs w:val="24"/>
              </w:rPr>
            </w:pPr>
          </w:p>
          <w:p w:rsidR="00227716" w:rsidRPr="00227716" w:rsidRDefault="00227716" w:rsidP="00227716">
            <w:pPr>
              <w:ind w:left="44"/>
              <w:rPr>
                <w:rFonts w:ascii="Times New Roman" w:hAnsi="Times New Roman" w:cs="Times New Roman"/>
                <w:sz w:val="24"/>
                <w:szCs w:val="24"/>
              </w:rPr>
            </w:pPr>
          </w:p>
          <w:p w:rsidR="00227716" w:rsidRPr="00227716" w:rsidRDefault="00227716" w:rsidP="00227716">
            <w:pPr>
              <w:ind w:left="44"/>
              <w:rPr>
                <w:rFonts w:ascii="Times New Roman" w:hAnsi="Times New Roman" w:cs="Times New Roman"/>
                <w:sz w:val="24"/>
                <w:szCs w:val="24"/>
              </w:rPr>
            </w:pPr>
          </w:p>
          <w:p w:rsidR="00227716" w:rsidRPr="00227716" w:rsidRDefault="00227716" w:rsidP="00227716">
            <w:pPr>
              <w:ind w:left="44"/>
              <w:rPr>
                <w:rFonts w:ascii="Times New Roman" w:hAnsi="Times New Roman" w:cs="Times New Roman"/>
                <w:sz w:val="24"/>
                <w:szCs w:val="24"/>
              </w:rPr>
            </w:pPr>
          </w:p>
          <w:p w:rsidR="00227716" w:rsidRPr="00227716" w:rsidRDefault="00227716" w:rsidP="00227716">
            <w:pPr>
              <w:ind w:left="44"/>
              <w:rPr>
                <w:rFonts w:ascii="Times New Roman" w:hAnsi="Times New Roman" w:cs="Times New Roman"/>
                <w:sz w:val="24"/>
                <w:szCs w:val="24"/>
              </w:rPr>
            </w:pPr>
            <w:r w:rsidRPr="00227716">
              <w:rPr>
                <w:rFonts w:ascii="Times New Roman" w:hAnsi="Times New Roman" w:cs="Times New Roman"/>
                <w:sz w:val="24"/>
                <w:szCs w:val="24"/>
              </w:rPr>
              <w:t>Социализация (Игры-забавы);</w:t>
            </w:r>
          </w:p>
          <w:p w:rsidR="00227716" w:rsidRPr="00227716" w:rsidRDefault="00227716" w:rsidP="00227716">
            <w:pPr>
              <w:ind w:left="44"/>
              <w:rPr>
                <w:rFonts w:ascii="Times New Roman" w:hAnsi="Times New Roman" w:cs="Times New Roman"/>
                <w:sz w:val="24"/>
                <w:szCs w:val="24"/>
              </w:rPr>
            </w:pPr>
            <w:r w:rsidRPr="00227716">
              <w:rPr>
                <w:rFonts w:ascii="Times New Roman" w:hAnsi="Times New Roman" w:cs="Times New Roman"/>
                <w:sz w:val="24"/>
                <w:szCs w:val="24"/>
              </w:rPr>
              <w:t>Познание/социализация (Игры с дидактическим материалом)</w:t>
            </w:r>
          </w:p>
        </w:tc>
        <w:tc>
          <w:tcPr>
            <w:tcW w:w="2490" w:type="dxa"/>
          </w:tcPr>
          <w:p w:rsidR="00227716" w:rsidRPr="00227716" w:rsidRDefault="00227716" w:rsidP="003B05F6">
            <w:pPr>
              <w:numPr>
                <w:ilvl w:val="0"/>
                <w:numId w:val="20"/>
              </w:numPr>
              <w:ind w:left="327" w:hanging="283"/>
              <w:contextualSpacing/>
              <w:rPr>
                <w:rFonts w:ascii="Times New Roman" w:hAnsi="Times New Roman" w:cs="Times New Roman"/>
                <w:sz w:val="24"/>
                <w:szCs w:val="24"/>
              </w:rPr>
            </w:pPr>
            <w:r w:rsidRPr="00227716">
              <w:rPr>
                <w:rFonts w:ascii="Times New Roman" w:hAnsi="Times New Roman" w:cs="Times New Roman"/>
                <w:sz w:val="24"/>
                <w:szCs w:val="24"/>
              </w:rPr>
              <w:t>Социологические исследования по определению статуса и микроклимата семьи;</w:t>
            </w:r>
          </w:p>
          <w:p w:rsidR="00227716" w:rsidRPr="00227716" w:rsidRDefault="00227716" w:rsidP="003B05F6">
            <w:pPr>
              <w:numPr>
                <w:ilvl w:val="0"/>
                <w:numId w:val="20"/>
              </w:numPr>
              <w:ind w:left="327" w:hanging="283"/>
              <w:contextualSpacing/>
              <w:rPr>
                <w:rFonts w:ascii="Times New Roman" w:hAnsi="Times New Roman" w:cs="Times New Roman"/>
                <w:sz w:val="24"/>
                <w:szCs w:val="24"/>
              </w:rPr>
            </w:pPr>
            <w:r w:rsidRPr="00227716">
              <w:rPr>
                <w:rFonts w:ascii="Times New Roman" w:hAnsi="Times New Roman" w:cs="Times New Roman"/>
                <w:sz w:val="24"/>
                <w:szCs w:val="24"/>
              </w:rPr>
              <w:t>Информационный стенд для родителей на тему…;</w:t>
            </w:r>
          </w:p>
          <w:p w:rsidR="00227716" w:rsidRPr="00227716" w:rsidRDefault="00227716" w:rsidP="003B05F6">
            <w:pPr>
              <w:numPr>
                <w:ilvl w:val="0"/>
                <w:numId w:val="20"/>
              </w:numPr>
              <w:ind w:left="327" w:hanging="283"/>
              <w:contextualSpacing/>
              <w:rPr>
                <w:rFonts w:ascii="Times New Roman" w:hAnsi="Times New Roman" w:cs="Times New Roman"/>
                <w:sz w:val="24"/>
                <w:szCs w:val="24"/>
              </w:rPr>
            </w:pPr>
            <w:r w:rsidRPr="00227716">
              <w:rPr>
                <w:rFonts w:ascii="Times New Roman" w:hAnsi="Times New Roman" w:cs="Times New Roman"/>
                <w:sz w:val="24"/>
                <w:szCs w:val="24"/>
              </w:rPr>
              <w:t>Индивидуальные консультации, беседы по проблемам развития коммуникативной сфере ребенка в семье;</w:t>
            </w:r>
          </w:p>
        </w:tc>
      </w:tr>
      <w:tr w:rsidR="00227716" w:rsidRPr="00227716" w:rsidTr="0050497D">
        <w:tc>
          <w:tcPr>
            <w:tcW w:w="952"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lastRenderedPageBreak/>
              <w:t>1</w:t>
            </w:r>
          </w:p>
        </w:tc>
        <w:tc>
          <w:tcPr>
            <w:tcW w:w="2419"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2</w:t>
            </w:r>
          </w:p>
        </w:tc>
        <w:tc>
          <w:tcPr>
            <w:tcW w:w="5516"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3</w:t>
            </w:r>
          </w:p>
        </w:tc>
        <w:tc>
          <w:tcPr>
            <w:tcW w:w="3401"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4</w:t>
            </w:r>
          </w:p>
        </w:tc>
        <w:tc>
          <w:tcPr>
            <w:tcW w:w="2490"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5</w:t>
            </w:r>
          </w:p>
        </w:tc>
      </w:tr>
      <w:tr w:rsidR="0050497D" w:rsidRPr="00227716" w:rsidTr="0050497D">
        <w:tc>
          <w:tcPr>
            <w:tcW w:w="3370" w:type="dxa"/>
            <w:gridSpan w:val="2"/>
          </w:tcPr>
          <w:p w:rsidR="0050497D" w:rsidRPr="00227716" w:rsidRDefault="0050497D" w:rsidP="009F6869">
            <w:pPr>
              <w:jc w:val="both"/>
              <w:rPr>
                <w:rFonts w:ascii="Times New Roman" w:hAnsi="Times New Roman" w:cs="Times New Roman"/>
                <w:sz w:val="24"/>
                <w:szCs w:val="24"/>
              </w:rPr>
            </w:pPr>
          </w:p>
        </w:tc>
        <w:tc>
          <w:tcPr>
            <w:tcW w:w="5516" w:type="dxa"/>
          </w:tcPr>
          <w:p w:rsidR="0050497D" w:rsidRPr="00227716" w:rsidRDefault="0050497D" w:rsidP="009F6869">
            <w:pPr>
              <w:jc w:val="both"/>
              <w:rPr>
                <w:rFonts w:ascii="Times New Roman" w:hAnsi="Times New Roman" w:cs="Times New Roman"/>
                <w:sz w:val="24"/>
                <w:szCs w:val="24"/>
              </w:rPr>
            </w:pPr>
            <w:r w:rsidRPr="00227716">
              <w:rPr>
                <w:rFonts w:ascii="Times New Roman" w:hAnsi="Times New Roman" w:cs="Times New Roman"/>
                <w:sz w:val="24"/>
                <w:szCs w:val="24"/>
              </w:rPr>
              <w:t>Утренняя гимнастка с элементами дыхательных упражнений и пальчиковых игр. (Ежедневно)</w:t>
            </w:r>
          </w:p>
        </w:tc>
        <w:tc>
          <w:tcPr>
            <w:tcW w:w="5892" w:type="dxa"/>
            <w:gridSpan w:val="2"/>
          </w:tcPr>
          <w:p w:rsidR="0050497D" w:rsidRPr="00227716" w:rsidRDefault="0050497D" w:rsidP="009F6869">
            <w:pPr>
              <w:jc w:val="both"/>
              <w:rPr>
                <w:rFonts w:ascii="Times New Roman" w:hAnsi="Times New Roman" w:cs="Times New Roman"/>
                <w:sz w:val="24"/>
                <w:szCs w:val="24"/>
              </w:rPr>
            </w:pPr>
          </w:p>
        </w:tc>
      </w:tr>
    </w:tbl>
    <w:tbl>
      <w:tblPr>
        <w:tblStyle w:val="1"/>
        <w:tblW w:w="14778" w:type="dxa"/>
        <w:tblLayout w:type="fixed"/>
        <w:tblLook w:val="04A0" w:firstRow="1" w:lastRow="0" w:firstColumn="1" w:lastColumn="0" w:noHBand="0" w:noVBand="1"/>
      </w:tblPr>
      <w:tblGrid>
        <w:gridCol w:w="952"/>
        <w:gridCol w:w="2419"/>
        <w:gridCol w:w="5516"/>
        <w:gridCol w:w="3401"/>
        <w:gridCol w:w="2490"/>
      </w:tblGrid>
      <w:tr w:rsidR="00227716" w:rsidRPr="00227716" w:rsidTr="0050497D">
        <w:trPr>
          <w:cantSplit/>
          <w:trHeight w:val="1134"/>
        </w:trPr>
        <w:tc>
          <w:tcPr>
            <w:tcW w:w="952" w:type="dxa"/>
            <w:textDirection w:val="btLr"/>
          </w:tcPr>
          <w:p w:rsidR="00227716" w:rsidRPr="00227716" w:rsidRDefault="00227716" w:rsidP="00227716">
            <w:pPr>
              <w:ind w:left="113" w:right="113"/>
              <w:jc w:val="center"/>
              <w:rPr>
                <w:rFonts w:ascii="Times New Roman" w:hAnsi="Times New Roman" w:cs="Times New Roman"/>
                <w:sz w:val="24"/>
                <w:szCs w:val="24"/>
              </w:rPr>
            </w:pPr>
            <w:r w:rsidRPr="00227716">
              <w:rPr>
                <w:rFonts w:ascii="Times New Roman" w:hAnsi="Times New Roman" w:cs="Times New Roman"/>
                <w:sz w:val="24"/>
                <w:szCs w:val="24"/>
              </w:rPr>
              <w:t>Вторник</w:t>
            </w:r>
          </w:p>
        </w:tc>
        <w:tc>
          <w:tcPr>
            <w:tcW w:w="2419" w:type="dxa"/>
          </w:tcPr>
          <w:p w:rsidR="00227716" w:rsidRPr="00227716" w:rsidRDefault="00227716" w:rsidP="003B05F6">
            <w:pPr>
              <w:numPr>
                <w:ilvl w:val="0"/>
                <w:numId w:val="22"/>
              </w:numPr>
              <w:ind w:left="129" w:hanging="182"/>
              <w:contextualSpacing/>
              <w:rPr>
                <w:rFonts w:ascii="Times New Roman" w:hAnsi="Times New Roman" w:cs="Times New Roman"/>
                <w:sz w:val="24"/>
                <w:szCs w:val="24"/>
              </w:rPr>
            </w:pPr>
            <w:r w:rsidRPr="00227716">
              <w:rPr>
                <w:rFonts w:ascii="Times New Roman" w:hAnsi="Times New Roman" w:cs="Times New Roman"/>
                <w:b/>
                <w:sz w:val="24"/>
                <w:szCs w:val="24"/>
              </w:rPr>
              <w:t xml:space="preserve">Художественное </w:t>
            </w:r>
            <w:r w:rsidRPr="00227716">
              <w:rPr>
                <w:rFonts w:ascii="Times New Roman" w:hAnsi="Times New Roman" w:cs="Times New Roman"/>
                <w:sz w:val="24"/>
                <w:szCs w:val="24"/>
              </w:rPr>
              <w:t>(восприятие художественной литературы);</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3B05F6">
            <w:pPr>
              <w:numPr>
                <w:ilvl w:val="0"/>
                <w:numId w:val="22"/>
              </w:numPr>
              <w:ind w:left="171" w:hanging="251"/>
              <w:contextualSpacing/>
              <w:rPr>
                <w:rFonts w:ascii="Times New Roman" w:hAnsi="Times New Roman" w:cs="Times New Roman"/>
                <w:b/>
                <w:sz w:val="24"/>
                <w:szCs w:val="24"/>
              </w:rPr>
            </w:pPr>
            <w:r w:rsidRPr="00227716">
              <w:rPr>
                <w:rFonts w:ascii="Times New Roman" w:hAnsi="Times New Roman" w:cs="Times New Roman"/>
                <w:b/>
                <w:sz w:val="24"/>
                <w:szCs w:val="24"/>
              </w:rPr>
              <w:t>Физическая культура;</w:t>
            </w:r>
          </w:p>
        </w:tc>
        <w:tc>
          <w:tcPr>
            <w:tcW w:w="5516" w:type="dxa"/>
          </w:tcPr>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b/>
                <w:sz w:val="24"/>
                <w:szCs w:val="24"/>
              </w:rPr>
              <w:t>1 половина дня.</w:t>
            </w:r>
          </w:p>
          <w:p w:rsidR="00227716" w:rsidRPr="00227716" w:rsidRDefault="00227716" w:rsidP="003B05F6">
            <w:pPr>
              <w:numPr>
                <w:ilvl w:val="0"/>
                <w:numId w:val="21"/>
              </w:numPr>
              <w:ind w:left="316"/>
              <w:contextualSpacing/>
              <w:rPr>
                <w:rFonts w:ascii="Times New Roman" w:hAnsi="Times New Roman" w:cs="Times New Roman"/>
                <w:sz w:val="24"/>
                <w:szCs w:val="24"/>
              </w:rPr>
            </w:pPr>
            <w:r w:rsidRPr="00227716">
              <w:rPr>
                <w:rFonts w:ascii="Times New Roman" w:hAnsi="Times New Roman" w:cs="Times New Roman"/>
                <w:sz w:val="24"/>
                <w:szCs w:val="24"/>
              </w:rPr>
              <w:t>Труд/безопасность (Труд с воспитателем в уголке природы);</w:t>
            </w:r>
          </w:p>
          <w:p w:rsidR="00227716" w:rsidRPr="00227716" w:rsidRDefault="00227716" w:rsidP="003B05F6">
            <w:pPr>
              <w:numPr>
                <w:ilvl w:val="0"/>
                <w:numId w:val="21"/>
              </w:numPr>
              <w:ind w:left="316"/>
              <w:contextualSpacing/>
              <w:rPr>
                <w:rFonts w:ascii="Times New Roman" w:hAnsi="Times New Roman" w:cs="Times New Roman"/>
                <w:sz w:val="24"/>
                <w:szCs w:val="24"/>
              </w:rPr>
            </w:pPr>
            <w:r w:rsidRPr="00227716">
              <w:rPr>
                <w:rFonts w:ascii="Times New Roman" w:hAnsi="Times New Roman" w:cs="Times New Roman"/>
                <w:sz w:val="24"/>
                <w:szCs w:val="24"/>
              </w:rPr>
              <w:t>Коммуникация (Индивидуальная работа по обогащению и активизации словаря);</w:t>
            </w:r>
          </w:p>
          <w:p w:rsidR="00227716" w:rsidRPr="00227716" w:rsidRDefault="00227716" w:rsidP="003B05F6">
            <w:pPr>
              <w:numPr>
                <w:ilvl w:val="0"/>
                <w:numId w:val="21"/>
              </w:numPr>
              <w:ind w:left="316"/>
              <w:contextualSpacing/>
              <w:rPr>
                <w:rFonts w:ascii="Times New Roman" w:hAnsi="Times New Roman" w:cs="Times New Roman"/>
                <w:sz w:val="24"/>
                <w:szCs w:val="24"/>
              </w:rPr>
            </w:pPr>
            <w:r w:rsidRPr="00227716">
              <w:rPr>
                <w:rFonts w:ascii="Times New Roman" w:hAnsi="Times New Roman" w:cs="Times New Roman"/>
                <w:sz w:val="24"/>
                <w:szCs w:val="24"/>
              </w:rPr>
              <w:t>Музыка (Музыкально-дидактические игры);</w:t>
            </w:r>
          </w:p>
          <w:p w:rsidR="00227716" w:rsidRPr="00227716" w:rsidRDefault="00227716" w:rsidP="003B05F6">
            <w:pPr>
              <w:numPr>
                <w:ilvl w:val="0"/>
                <w:numId w:val="21"/>
              </w:numPr>
              <w:ind w:left="316"/>
              <w:contextualSpacing/>
              <w:rPr>
                <w:rFonts w:ascii="Times New Roman" w:hAnsi="Times New Roman" w:cs="Times New Roman"/>
                <w:sz w:val="24"/>
                <w:szCs w:val="24"/>
              </w:rPr>
            </w:pPr>
            <w:r w:rsidRPr="00227716">
              <w:rPr>
                <w:rFonts w:ascii="Times New Roman" w:hAnsi="Times New Roman" w:cs="Times New Roman"/>
                <w:sz w:val="24"/>
                <w:szCs w:val="24"/>
              </w:rPr>
              <w:t>Здоровье (Игры, беседы, рассматривание картинок по ЗОЖ);</w:t>
            </w:r>
          </w:p>
          <w:p w:rsidR="00227716" w:rsidRPr="00227716" w:rsidRDefault="00227716" w:rsidP="00227716">
            <w:pPr>
              <w:rPr>
                <w:rFonts w:ascii="Times New Roman" w:hAnsi="Times New Roman" w:cs="Times New Roman"/>
                <w:b/>
                <w:sz w:val="24"/>
                <w:szCs w:val="24"/>
              </w:rPr>
            </w:pPr>
            <w:r w:rsidRPr="00227716">
              <w:rPr>
                <w:rFonts w:ascii="Times New Roman" w:hAnsi="Times New Roman" w:cs="Times New Roman"/>
                <w:b/>
                <w:sz w:val="24"/>
                <w:szCs w:val="24"/>
              </w:rPr>
              <w:t>Прогулка.</w:t>
            </w:r>
          </w:p>
          <w:p w:rsidR="00227716" w:rsidRPr="00227716" w:rsidRDefault="00227716" w:rsidP="003B05F6">
            <w:pPr>
              <w:numPr>
                <w:ilvl w:val="0"/>
                <w:numId w:val="27"/>
              </w:numPr>
              <w:ind w:left="316"/>
              <w:contextualSpacing/>
              <w:rPr>
                <w:rFonts w:ascii="Times New Roman" w:hAnsi="Times New Roman" w:cs="Times New Roman"/>
                <w:sz w:val="24"/>
                <w:szCs w:val="24"/>
              </w:rPr>
            </w:pPr>
            <w:r w:rsidRPr="00227716">
              <w:rPr>
                <w:rFonts w:ascii="Times New Roman" w:hAnsi="Times New Roman" w:cs="Times New Roman"/>
                <w:sz w:val="24"/>
                <w:szCs w:val="24"/>
              </w:rPr>
              <w:t>Познание/коммуникация (Наблюдения, художественное слово);</w:t>
            </w:r>
          </w:p>
          <w:p w:rsidR="00227716" w:rsidRPr="00227716" w:rsidRDefault="00227716" w:rsidP="003B05F6">
            <w:pPr>
              <w:numPr>
                <w:ilvl w:val="0"/>
                <w:numId w:val="27"/>
              </w:numPr>
              <w:ind w:left="316"/>
              <w:contextualSpacing/>
              <w:rPr>
                <w:rFonts w:ascii="Times New Roman" w:hAnsi="Times New Roman" w:cs="Times New Roman"/>
                <w:sz w:val="24"/>
                <w:szCs w:val="24"/>
              </w:rPr>
            </w:pPr>
            <w:r w:rsidRPr="00227716">
              <w:rPr>
                <w:rFonts w:ascii="Times New Roman" w:hAnsi="Times New Roman" w:cs="Times New Roman"/>
                <w:sz w:val="24"/>
                <w:szCs w:val="24"/>
              </w:rPr>
              <w:t>Труд/социализация (Элементарные трудовые поручения).</w:t>
            </w:r>
          </w:p>
          <w:p w:rsidR="00227716" w:rsidRPr="00227716" w:rsidRDefault="00227716" w:rsidP="003B05F6">
            <w:pPr>
              <w:numPr>
                <w:ilvl w:val="0"/>
                <w:numId w:val="27"/>
              </w:numPr>
              <w:ind w:left="316"/>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(Подвижная игра: ходьба, бег);</w:t>
            </w:r>
          </w:p>
          <w:p w:rsidR="00227716" w:rsidRPr="00227716" w:rsidRDefault="00227716" w:rsidP="003B05F6">
            <w:pPr>
              <w:numPr>
                <w:ilvl w:val="0"/>
                <w:numId w:val="27"/>
              </w:numPr>
              <w:ind w:left="316"/>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(Подвижная игра: ходьба, бег);</w:t>
            </w:r>
          </w:p>
          <w:p w:rsidR="00227716" w:rsidRPr="00227716" w:rsidRDefault="00227716" w:rsidP="003B05F6">
            <w:pPr>
              <w:numPr>
                <w:ilvl w:val="0"/>
                <w:numId w:val="27"/>
              </w:numPr>
              <w:ind w:left="316"/>
              <w:contextualSpacing/>
              <w:rPr>
                <w:rFonts w:ascii="Times New Roman" w:hAnsi="Times New Roman" w:cs="Times New Roman"/>
                <w:sz w:val="24"/>
                <w:szCs w:val="24"/>
              </w:rPr>
            </w:pPr>
            <w:r w:rsidRPr="00227716">
              <w:rPr>
                <w:rFonts w:ascii="Times New Roman" w:hAnsi="Times New Roman" w:cs="Times New Roman"/>
                <w:sz w:val="24"/>
                <w:szCs w:val="24"/>
              </w:rPr>
              <w:t>Самостоятельная деятельность;</w:t>
            </w:r>
          </w:p>
          <w:p w:rsidR="00227716" w:rsidRPr="00227716" w:rsidRDefault="00227716" w:rsidP="00227716">
            <w:pPr>
              <w:rPr>
                <w:rFonts w:ascii="Times New Roman" w:hAnsi="Times New Roman" w:cs="Times New Roman"/>
                <w:b/>
                <w:sz w:val="24"/>
                <w:szCs w:val="24"/>
              </w:rPr>
            </w:pPr>
            <w:r w:rsidRPr="00227716">
              <w:rPr>
                <w:rFonts w:ascii="Times New Roman" w:hAnsi="Times New Roman" w:cs="Times New Roman"/>
                <w:b/>
                <w:sz w:val="24"/>
                <w:szCs w:val="24"/>
              </w:rPr>
              <w:t>2 половина дня</w:t>
            </w:r>
          </w:p>
          <w:p w:rsidR="00227716" w:rsidRPr="00227716" w:rsidRDefault="00227716" w:rsidP="003B05F6">
            <w:pPr>
              <w:numPr>
                <w:ilvl w:val="0"/>
                <w:numId w:val="23"/>
              </w:numPr>
              <w:ind w:left="316"/>
              <w:contextualSpacing/>
              <w:rPr>
                <w:rFonts w:ascii="Times New Roman" w:hAnsi="Times New Roman" w:cs="Times New Roman"/>
                <w:sz w:val="24"/>
                <w:szCs w:val="24"/>
              </w:rPr>
            </w:pPr>
            <w:r w:rsidRPr="00227716">
              <w:rPr>
                <w:rFonts w:ascii="Times New Roman" w:hAnsi="Times New Roman" w:cs="Times New Roman"/>
                <w:sz w:val="24"/>
                <w:szCs w:val="24"/>
              </w:rPr>
              <w:t>Социализация/коммуникация (Чтение потешек, прибауток);</w:t>
            </w:r>
          </w:p>
          <w:p w:rsidR="00227716" w:rsidRPr="00227716" w:rsidRDefault="00227716" w:rsidP="003B05F6">
            <w:pPr>
              <w:numPr>
                <w:ilvl w:val="0"/>
                <w:numId w:val="23"/>
              </w:numPr>
              <w:ind w:left="316"/>
              <w:contextualSpacing/>
              <w:rPr>
                <w:rFonts w:ascii="Times New Roman" w:hAnsi="Times New Roman" w:cs="Times New Roman"/>
                <w:sz w:val="24"/>
                <w:szCs w:val="24"/>
              </w:rPr>
            </w:pPr>
            <w:r w:rsidRPr="00227716">
              <w:rPr>
                <w:rFonts w:ascii="Times New Roman" w:hAnsi="Times New Roman" w:cs="Times New Roman"/>
                <w:sz w:val="24"/>
                <w:szCs w:val="24"/>
              </w:rPr>
              <w:t>Познание/Коммуникация (Рассматривание картинок, книжек);</w:t>
            </w:r>
          </w:p>
          <w:p w:rsidR="00227716" w:rsidRPr="00227716" w:rsidRDefault="00227716" w:rsidP="003B05F6">
            <w:pPr>
              <w:numPr>
                <w:ilvl w:val="0"/>
                <w:numId w:val="23"/>
              </w:numPr>
              <w:ind w:left="316"/>
              <w:contextualSpacing/>
              <w:rPr>
                <w:rFonts w:ascii="Times New Roman" w:hAnsi="Times New Roman" w:cs="Times New Roman"/>
                <w:sz w:val="24"/>
                <w:szCs w:val="24"/>
              </w:rPr>
            </w:pPr>
            <w:r w:rsidRPr="00227716">
              <w:rPr>
                <w:rFonts w:ascii="Times New Roman" w:hAnsi="Times New Roman" w:cs="Times New Roman"/>
                <w:sz w:val="24"/>
                <w:szCs w:val="24"/>
              </w:rPr>
              <w:t>Художественное творчество (Индивидуальная работа по изодеятельности);</w:t>
            </w:r>
          </w:p>
          <w:p w:rsidR="00227716" w:rsidRPr="00227716" w:rsidRDefault="00227716" w:rsidP="003B05F6">
            <w:pPr>
              <w:numPr>
                <w:ilvl w:val="0"/>
                <w:numId w:val="23"/>
              </w:numPr>
              <w:ind w:left="316"/>
              <w:contextualSpacing/>
              <w:rPr>
                <w:rFonts w:ascii="Times New Roman" w:hAnsi="Times New Roman" w:cs="Times New Roman"/>
                <w:sz w:val="24"/>
                <w:szCs w:val="24"/>
              </w:rPr>
            </w:pPr>
            <w:r w:rsidRPr="00227716">
              <w:rPr>
                <w:rFonts w:ascii="Times New Roman" w:hAnsi="Times New Roman" w:cs="Times New Roman"/>
                <w:sz w:val="24"/>
                <w:szCs w:val="24"/>
              </w:rPr>
              <w:t>Коммуникация (Игры на развитие слухового восприятия);</w:t>
            </w:r>
          </w:p>
          <w:p w:rsidR="00227716" w:rsidRPr="00227716" w:rsidRDefault="00227716" w:rsidP="003B05F6">
            <w:pPr>
              <w:numPr>
                <w:ilvl w:val="0"/>
                <w:numId w:val="23"/>
              </w:numPr>
              <w:ind w:left="316"/>
              <w:contextualSpacing/>
              <w:rPr>
                <w:rFonts w:ascii="Times New Roman" w:hAnsi="Times New Roman" w:cs="Times New Roman"/>
                <w:sz w:val="24"/>
                <w:szCs w:val="24"/>
              </w:rPr>
            </w:pPr>
            <w:r w:rsidRPr="00227716">
              <w:rPr>
                <w:rFonts w:ascii="Times New Roman" w:hAnsi="Times New Roman" w:cs="Times New Roman"/>
                <w:sz w:val="24"/>
                <w:szCs w:val="24"/>
              </w:rPr>
              <w:t>Сюжетно/ролевая игра</w:t>
            </w:r>
          </w:p>
        </w:tc>
        <w:tc>
          <w:tcPr>
            <w:tcW w:w="3401" w:type="dxa"/>
          </w:tcPr>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Художественное творчество (Самостоятельная деятельность в уголке изодеятельности)</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Физическая культура (самостоятельная двигательная активность)</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ind w:left="45"/>
              <w:rPr>
                <w:rFonts w:ascii="Times New Roman" w:hAnsi="Times New Roman" w:cs="Times New Roman"/>
                <w:sz w:val="24"/>
                <w:szCs w:val="24"/>
              </w:rPr>
            </w:pPr>
            <w:r w:rsidRPr="00227716">
              <w:rPr>
                <w:rFonts w:ascii="Times New Roman" w:hAnsi="Times New Roman" w:cs="Times New Roman"/>
                <w:sz w:val="24"/>
                <w:szCs w:val="24"/>
              </w:rPr>
              <w:t>Социализация (Игры-забавы);</w:t>
            </w:r>
          </w:p>
          <w:p w:rsidR="00227716" w:rsidRPr="00227716" w:rsidRDefault="00227716" w:rsidP="00227716">
            <w:pPr>
              <w:ind w:left="45"/>
              <w:rPr>
                <w:rFonts w:ascii="Times New Roman" w:hAnsi="Times New Roman" w:cs="Times New Roman"/>
                <w:sz w:val="24"/>
                <w:szCs w:val="24"/>
              </w:rPr>
            </w:pPr>
            <w:r w:rsidRPr="00227716">
              <w:rPr>
                <w:rFonts w:ascii="Times New Roman" w:hAnsi="Times New Roman" w:cs="Times New Roman"/>
                <w:sz w:val="24"/>
                <w:szCs w:val="24"/>
              </w:rPr>
              <w:t>Познание/социализация (строительные игры)</w:t>
            </w:r>
          </w:p>
          <w:p w:rsidR="00227716" w:rsidRPr="00227716" w:rsidRDefault="00227716" w:rsidP="00227716">
            <w:pPr>
              <w:ind w:left="45"/>
              <w:rPr>
                <w:rFonts w:ascii="Times New Roman" w:hAnsi="Times New Roman" w:cs="Times New Roman"/>
                <w:sz w:val="24"/>
                <w:szCs w:val="24"/>
              </w:rPr>
            </w:pPr>
          </w:p>
        </w:tc>
        <w:tc>
          <w:tcPr>
            <w:tcW w:w="2490" w:type="dxa"/>
          </w:tcPr>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1.Знакомство родителей с опасными для здоровья ребенка ситуациями и способами поведения в них;</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2.Возможности интеллектуального развития ребенка в семье и детском саду;</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3.Развитие игровой деятельности детей, обеспечивающей успешную социализацию, усвоение гендерного поведения;</w:t>
            </w:r>
          </w:p>
        </w:tc>
      </w:tr>
    </w:tbl>
    <w:p w:rsidR="00227716" w:rsidRPr="00227716" w:rsidRDefault="00227716" w:rsidP="00227716">
      <w:pPr>
        <w:jc w:val="both"/>
        <w:rPr>
          <w:rFonts w:ascii="Times New Roman" w:hAnsi="Times New Roman" w:cs="Times New Roman"/>
          <w:sz w:val="28"/>
          <w:szCs w:val="28"/>
        </w:rPr>
      </w:pPr>
    </w:p>
    <w:p w:rsidR="00227716" w:rsidRPr="00227716" w:rsidRDefault="00227716" w:rsidP="00227716">
      <w:pPr>
        <w:jc w:val="both"/>
        <w:rPr>
          <w:rFonts w:ascii="Times New Roman" w:hAnsi="Times New Roman" w:cs="Times New Roman"/>
          <w:sz w:val="28"/>
          <w:szCs w:val="28"/>
        </w:rPr>
      </w:pPr>
    </w:p>
    <w:tbl>
      <w:tblPr>
        <w:tblStyle w:val="1"/>
        <w:tblW w:w="14778" w:type="dxa"/>
        <w:tblLayout w:type="fixed"/>
        <w:tblLook w:val="04A0" w:firstRow="1" w:lastRow="0" w:firstColumn="1" w:lastColumn="0" w:noHBand="0" w:noVBand="1"/>
      </w:tblPr>
      <w:tblGrid>
        <w:gridCol w:w="950"/>
        <w:gridCol w:w="2421"/>
        <w:gridCol w:w="5517"/>
        <w:gridCol w:w="3401"/>
        <w:gridCol w:w="2489"/>
      </w:tblGrid>
      <w:tr w:rsidR="00227716" w:rsidRPr="00227716" w:rsidTr="00227716">
        <w:tc>
          <w:tcPr>
            <w:tcW w:w="950"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lastRenderedPageBreak/>
              <w:t>1</w:t>
            </w:r>
          </w:p>
        </w:tc>
        <w:tc>
          <w:tcPr>
            <w:tcW w:w="2421"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2</w:t>
            </w:r>
          </w:p>
        </w:tc>
        <w:tc>
          <w:tcPr>
            <w:tcW w:w="5517"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3</w:t>
            </w:r>
          </w:p>
        </w:tc>
        <w:tc>
          <w:tcPr>
            <w:tcW w:w="3401"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4</w:t>
            </w:r>
          </w:p>
        </w:tc>
        <w:tc>
          <w:tcPr>
            <w:tcW w:w="2489"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5</w:t>
            </w:r>
          </w:p>
        </w:tc>
      </w:tr>
      <w:tr w:rsidR="00227716" w:rsidRPr="00227716" w:rsidTr="0050497D">
        <w:trPr>
          <w:cantSplit/>
          <w:trHeight w:val="9348"/>
        </w:trPr>
        <w:tc>
          <w:tcPr>
            <w:tcW w:w="950" w:type="dxa"/>
            <w:textDirection w:val="btLr"/>
          </w:tcPr>
          <w:p w:rsidR="00227716" w:rsidRPr="00227716" w:rsidRDefault="00227716" w:rsidP="00227716">
            <w:pPr>
              <w:ind w:left="113" w:right="113"/>
              <w:jc w:val="center"/>
              <w:rPr>
                <w:rFonts w:ascii="Times New Roman" w:hAnsi="Times New Roman" w:cs="Times New Roman"/>
                <w:sz w:val="24"/>
                <w:szCs w:val="24"/>
              </w:rPr>
            </w:pPr>
            <w:r w:rsidRPr="00227716">
              <w:rPr>
                <w:rFonts w:ascii="Times New Roman" w:hAnsi="Times New Roman" w:cs="Times New Roman"/>
                <w:sz w:val="24"/>
                <w:szCs w:val="24"/>
              </w:rPr>
              <w:t>Среда</w:t>
            </w:r>
          </w:p>
        </w:tc>
        <w:tc>
          <w:tcPr>
            <w:tcW w:w="2421" w:type="dxa"/>
          </w:tcPr>
          <w:p w:rsidR="00227716" w:rsidRPr="00227716" w:rsidRDefault="00227716" w:rsidP="003B05F6">
            <w:pPr>
              <w:numPr>
                <w:ilvl w:val="0"/>
                <w:numId w:val="31"/>
              </w:numPr>
              <w:ind w:left="326"/>
              <w:contextualSpacing/>
              <w:rPr>
                <w:rFonts w:ascii="Times New Roman" w:hAnsi="Times New Roman" w:cs="Times New Roman"/>
                <w:b/>
                <w:sz w:val="24"/>
                <w:szCs w:val="24"/>
              </w:rPr>
            </w:pPr>
            <w:r w:rsidRPr="00227716">
              <w:rPr>
                <w:rFonts w:ascii="Times New Roman" w:hAnsi="Times New Roman" w:cs="Times New Roman"/>
                <w:b/>
                <w:sz w:val="24"/>
                <w:szCs w:val="24"/>
              </w:rPr>
              <w:t>Речевое;</w:t>
            </w: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3B05F6">
            <w:pPr>
              <w:numPr>
                <w:ilvl w:val="0"/>
                <w:numId w:val="31"/>
              </w:numPr>
              <w:ind w:left="326"/>
              <w:contextualSpacing/>
              <w:rPr>
                <w:rFonts w:ascii="Times New Roman" w:hAnsi="Times New Roman" w:cs="Times New Roman"/>
                <w:b/>
                <w:sz w:val="24"/>
                <w:szCs w:val="24"/>
              </w:rPr>
            </w:pPr>
            <w:r w:rsidRPr="00227716">
              <w:rPr>
                <w:rFonts w:ascii="Times New Roman" w:hAnsi="Times New Roman" w:cs="Times New Roman"/>
                <w:b/>
                <w:sz w:val="24"/>
                <w:szCs w:val="24"/>
              </w:rPr>
              <w:t>Художественно-эстетическое (Музыка);</w:t>
            </w:r>
          </w:p>
        </w:tc>
        <w:tc>
          <w:tcPr>
            <w:tcW w:w="5517" w:type="dxa"/>
          </w:tcPr>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b/>
                <w:sz w:val="24"/>
                <w:szCs w:val="24"/>
              </w:rPr>
              <w:t>1 половина дня</w:t>
            </w:r>
          </w:p>
          <w:p w:rsidR="00227716" w:rsidRPr="00227716" w:rsidRDefault="00227716" w:rsidP="003B05F6">
            <w:pPr>
              <w:numPr>
                <w:ilvl w:val="0"/>
                <w:numId w:val="24"/>
              </w:numPr>
              <w:ind w:left="315"/>
              <w:contextualSpacing/>
              <w:rPr>
                <w:rFonts w:ascii="Times New Roman" w:hAnsi="Times New Roman" w:cs="Times New Roman"/>
                <w:sz w:val="24"/>
                <w:szCs w:val="24"/>
              </w:rPr>
            </w:pPr>
            <w:r w:rsidRPr="00227716">
              <w:rPr>
                <w:rFonts w:ascii="Times New Roman" w:hAnsi="Times New Roman" w:cs="Times New Roman"/>
                <w:sz w:val="24"/>
                <w:szCs w:val="24"/>
              </w:rPr>
              <w:t>Познание/социализация (дидактические игры по ФЭМП);</w:t>
            </w:r>
          </w:p>
          <w:p w:rsidR="00227716" w:rsidRPr="00227716" w:rsidRDefault="00227716" w:rsidP="003B05F6">
            <w:pPr>
              <w:numPr>
                <w:ilvl w:val="0"/>
                <w:numId w:val="24"/>
              </w:numPr>
              <w:ind w:left="315"/>
              <w:contextualSpacing/>
              <w:rPr>
                <w:rFonts w:ascii="Times New Roman" w:hAnsi="Times New Roman" w:cs="Times New Roman"/>
                <w:sz w:val="24"/>
                <w:szCs w:val="24"/>
              </w:rPr>
            </w:pPr>
            <w:r w:rsidRPr="00227716">
              <w:rPr>
                <w:rFonts w:ascii="Times New Roman" w:hAnsi="Times New Roman" w:cs="Times New Roman"/>
                <w:sz w:val="24"/>
                <w:szCs w:val="24"/>
              </w:rPr>
              <w:t>Труд/социализация (Поручения по поддержанию порядка);</w:t>
            </w:r>
          </w:p>
          <w:p w:rsidR="00227716" w:rsidRPr="00227716" w:rsidRDefault="00227716" w:rsidP="003B05F6">
            <w:pPr>
              <w:numPr>
                <w:ilvl w:val="0"/>
                <w:numId w:val="24"/>
              </w:numPr>
              <w:ind w:left="315"/>
              <w:contextualSpacing/>
              <w:rPr>
                <w:rFonts w:ascii="Times New Roman" w:hAnsi="Times New Roman" w:cs="Times New Roman"/>
                <w:sz w:val="24"/>
                <w:szCs w:val="24"/>
              </w:rPr>
            </w:pPr>
            <w:r w:rsidRPr="00227716">
              <w:rPr>
                <w:rFonts w:ascii="Times New Roman" w:hAnsi="Times New Roman" w:cs="Times New Roman"/>
                <w:sz w:val="24"/>
                <w:szCs w:val="24"/>
              </w:rPr>
              <w:t>Социализация/познание (Беседы, наблюдения: детский сад);</w:t>
            </w:r>
          </w:p>
          <w:p w:rsidR="00227716" w:rsidRPr="00227716" w:rsidRDefault="00227716" w:rsidP="003B05F6">
            <w:pPr>
              <w:numPr>
                <w:ilvl w:val="0"/>
                <w:numId w:val="24"/>
              </w:numPr>
              <w:ind w:left="315"/>
              <w:contextualSpacing/>
              <w:rPr>
                <w:rFonts w:ascii="Times New Roman" w:hAnsi="Times New Roman" w:cs="Times New Roman"/>
                <w:sz w:val="24"/>
                <w:szCs w:val="24"/>
              </w:rPr>
            </w:pPr>
            <w:r w:rsidRPr="00227716">
              <w:rPr>
                <w:rFonts w:ascii="Times New Roman" w:hAnsi="Times New Roman" w:cs="Times New Roman"/>
                <w:sz w:val="24"/>
                <w:szCs w:val="24"/>
              </w:rPr>
              <w:t>Социализация (Игры-ситуации);</w:t>
            </w:r>
          </w:p>
          <w:p w:rsidR="00227716" w:rsidRPr="00227716" w:rsidRDefault="00227716" w:rsidP="00227716">
            <w:pPr>
              <w:rPr>
                <w:rFonts w:ascii="Times New Roman" w:hAnsi="Times New Roman" w:cs="Times New Roman"/>
                <w:b/>
                <w:sz w:val="24"/>
                <w:szCs w:val="24"/>
              </w:rPr>
            </w:pPr>
            <w:r w:rsidRPr="00227716">
              <w:rPr>
                <w:rFonts w:ascii="Times New Roman" w:hAnsi="Times New Roman" w:cs="Times New Roman"/>
                <w:b/>
                <w:sz w:val="24"/>
                <w:szCs w:val="24"/>
              </w:rPr>
              <w:t>Прогулка.</w:t>
            </w:r>
          </w:p>
          <w:p w:rsidR="00227716" w:rsidRPr="00227716" w:rsidRDefault="00227716" w:rsidP="003B05F6">
            <w:pPr>
              <w:numPr>
                <w:ilvl w:val="0"/>
                <w:numId w:val="28"/>
              </w:numPr>
              <w:ind w:left="315"/>
              <w:contextualSpacing/>
              <w:rPr>
                <w:rFonts w:ascii="Times New Roman" w:hAnsi="Times New Roman" w:cs="Times New Roman"/>
                <w:sz w:val="24"/>
                <w:szCs w:val="24"/>
              </w:rPr>
            </w:pPr>
            <w:r w:rsidRPr="00227716">
              <w:rPr>
                <w:rFonts w:ascii="Times New Roman" w:hAnsi="Times New Roman" w:cs="Times New Roman"/>
                <w:sz w:val="24"/>
                <w:szCs w:val="24"/>
              </w:rPr>
              <w:t>Познание/коммуникация (Наблюдения, художественное слово);</w:t>
            </w:r>
          </w:p>
          <w:p w:rsidR="00227716" w:rsidRPr="00227716" w:rsidRDefault="00227716" w:rsidP="003B05F6">
            <w:pPr>
              <w:numPr>
                <w:ilvl w:val="0"/>
                <w:numId w:val="28"/>
              </w:numPr>
              <w:ind w:left="316"/>
              <w:contextualSpacing/>
              <w:rPr>
                <w:rFonts w:ascii="Times New Roman" w:hAnsi="Times New Roman" w:cs="Times New Roman"/>
                <w:sz w:val="24"/>
                <w:szCs w:val="24"/>
              </w:rPr>
            </w:pPr>
            <w:r w:rsidRPr="00227716">
              <w:rPr>
                <w:rFonts w:ascii="Times New Roman" w:hAnsi="Times New Roman" w:cs="Times New Roman"/>
                <w:sz w:val="24"/>
                <w:szCs w:val="24"/>
              </w:rPr>
              <w:t>Труд/социализация (Элементарные трудовые поручения).</w:t>
            </w:r>
          </w:p>
          <w:p w:rsidR="00227716" w:rsidRPr="00227716" w:rsidRDefault="00227716" w:rsidP="003B05F6">
            <w:pPr>
              <w:numPr>
                <w:ilvl w:val="0"/>
                <w:numId w:val="28"/>
              </w:numPr>
              <w:ind w:left="316"/>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(Подвижная игра: ходьба, бег);</w:t>
            </w:r>
          </w:p>
          <w:p w:rsidR="00227716" w:rsidRPr="00227716" w:rsidRDefault="00227716" w:rsidP="003B05F6">
            <w:pPr>
              <w:numPr>
                <w:ilvl w:val="0"/>
                <w:numId w:val="28"/>
              </w:numPr>
              <w:ind w:left="316"/>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(Подвижная игра: ходьба, бег);</w:t>
            </w:r>
          </w:p>
          <w:p w:rsidR="00227716" w:rsidRPr="00227716" w:rsidRDefault="00227716" w:rsidP="003B05F6">
            <w:pPr>
              <w:numPr>
                <w:ilvl w:val="0"/>
                <w:numId w:val="28"/>
              </w:numPr>
              <w:ind w:left="316"/>
              <w:contextualSpacing/>
              <w:rPr>
                <w:rFonts w:ascii="Times New Roman" w:hAnsi="Times New Roman" w:cs="Times New Roman"/>
                <w:sz w:val="24"/>
                <w:szCs w:val="24"/>
              </w:rPr>
            </w:pPr>
            <w:r w:rsidRPr="00227716">
              <w:rPr>
                <w:rFonts w:ascii="Times New Roman" w:hAnsi="Times New Roman" w:cs="Times New Roman"/>
                <w:sz w:val="24"/>
                <w:szCs w:val="24"/>
              </w:rPr>
              <w:t>Самостоятельная деятельность;</w:t>
            </w:r>
          </w:p>
          <w:p w:rsidR="00227716" w:rsidRPr="00227716" w:rsidRDefault="00227716" w:rsidP="00227716">
            <w:pPr>
              <w:ind w:left="-45"/>
              <w:rPr>
                <w:rFonts w:ascii="Times New Roman" w:hAnsi="Times New Roman" w:cs="Times New Roman"/>
                <w:b/>
                <w:sz w:val="24"/>
                <w:szCs w:val="24"/>
              </w:rPr>
            </w:pPr>
            <w:r w:rsidRPr="00227716">
              <w:rPr>
                <w:rFonts w:ascii="Times New Roman" w:hAnsi="Times New Roman" w:cs="Times New Roman"/>
                <w:b/>
                <w:sz w:val="24"/>
                <w:szCs w:val="24"/>
              </w:rPr>
              <w:t>2 половина дня</w:t>
            </w:r>
          </w:p>
          <w:p w:rsidR="00227716" w:rsidRPr="00227716" w:rsidRDefault="00227716" w:rsidP="003B05F6">
            <w:pPr>
              <w:numPr>
                <w:ilvl w:val="0"/>
                <w:numId w:val="25"/>
              </w:numPr>
              <w:contextualSpacing/>
              <w:rPr>
                <w:rFonts w:ascii="Times New Roman" w:hAnsi="Times New Roman" w:cs="Times New Roman"/>
                <w:sz w:val="24"/>
                <w:szCs w:val="24"/>
              </w:rPr>
            </w:pPr>
            <w:r w:rsidRPr="00227716">
              <w:rPr>
                <w:rFonts w:ascii="Times New Roman" w:hAnsi="Times New Roman" w:cs="Times New Roman"/>
                <w:sz w:val="24"/>
                <w:szCs w:val="24"/>
              </w:rPr>
              <w:t>Здоровье (Индивидуальная работа ЗОЖ);</w:t>
            </w:r>
          </w:p>
          <w:p w:rsidR="00227716" w:rsidRPr="00227716" w:rsidRDefault="00227716" w:rsidP="003B05F6">
            <w:pPr>
              <w:numPr>
                <w:ilvl w:val="0"/>
                <w:numId w:val="25"/>
              </w:numPr>
              <w:contextualSpacing/>
              <w:rPr>
                <w:rFonts w:ascii="Times New Roman" w:hAnsi="Times New Roman" w:cs="Times New Roman"/>
                <w:sz w:val="24"/>
                <w:szCs w:val="24"/>
              </w:rPr>
            </w:pPr>
            <w:r w:rsidRPr="00227716">
              <w:rPr>
                <w:rFonts w:ascii="Times New Roman" w:hAnsi="Times New Roman" w:cs="Times New Roman"/>
                <w:sz w:val="24"/>
                <w:szCs w:val="24"/>
              </w:rPr>
              <w:t>Художественное творчество (Индивидуальная работа по изодеятельности – лепка);</w:t>
            </w:r>
          </w:p>
          <w:p w:rsidR="00227716" w:rsidRPr="00227716" w:rsidRDefault="00227716" w:rsidP="003B05F6">
            <w:pPr>
              <w:numPr>
                <w:ilvl w:val="0"/>
                <w:numId w:val="25"/>
              </w:numPr>
              <w:contextualSpacing/>
              <w:rPr>
                <w:rFonts w:ascii="Times New Roman" w:hAnsi="Times New Roman" w:cs="Times New Roman"/>
                <w:sz w:val="24"/>
                <w:szCs w:val="24"/>
              </w:rPr>
            </w:pPr>
            <w:r w:rsidRPr="00227716">
              <w:rPr>
                <w:rFonts w:ascii="Times New Roman" w:hAnsi="Times New Roman" w:cs="Times New Roman"/>
                <w:sz w:val="24"/>
                <w:szCs w:val="24"/>
              </w:rPr>
              <w:t>Познание/социализация (Дидактические игры по природному окружению);</w:t>
            </w:r>
          </w:p>
          <w:p w:rsidR="00227716" w:rsidRPr="00227716" w:rsidRDefault="00227716" w:rsidP="003B05F6">
            <w:pPr>
              <w:numPr>
                <w:ilvl w:val="0"/>
                <w:numId w:val="25"/>
              </w:numPr>
              <w:contextualSpacing/>
              <w:rPr>
                <w:rFonts w:ascii="Times New Roman" w:hAnsi="Times New Roman" w:cs="Times New Roman"/>
                <w:sz w:val="24"/>
                <w:szCs w:val="24"/>
              </w:rPr>
            </w:pPr>
            <w:r w:rsidRPr="00227716">
              <w:rPr>
                <w:rFonts w:ascii="Times New Roman" w:hAnsi="Times New Roman" w:cs="Times New Roman"/>
                <w:sz w:val="24"/>
                <w:szCs w:val="24"/>
              </w:rPr>
              <w:t>Социализация/коммуникация (Ознакомление с устным народным творчеством);</w:t>
            </w:r>
          </w:p>
          <w:p w:rsidR="00227716" w:rsidRPr="00227716" w:rsidRDefault="00227716" w:rsidP="003B05F6">
            <w:pPr>
              <w:numPr>
                <w:ilvl w:val="0"/>
                <w:numId w:val="25"/>
              </w:numPr>
              <w:contextualSpacing/>
              <w:rPr>
                <w:rFonts w:ascii="Times New Roman" w:hAnsi="Times New Roman" w:cs="Times New Roman"/>
                <w:sz w:val="24"/>
                <w:szCs w:val="24"/>
              </w:rPr>
            </w:pPr>
            <w:r w:rsidRPr="00227716">
              <w:rPr>
                <w:rFonts w:ascii="Times New Roman" w:hAnsi="Times New Roman" w:cs="Times New Roman"/>
                <w:sz w:val="24"/>
                <w:szCs w:val="24"/>
              </w:rPr>
              <w:t>Социализация/коммуникация (Чтение худ. литературы, рассматривание иллюстраций по ознакомлению с семьей);</w:t>
            </w:r>
          </w:p>
          <w:p w:rsidR="00227716" w:rsidRDefault="00227716" w:rsidP="003B05F6">
            <w:pPr>
              <w:numPr>
                <w:ilvl w:val="0"/>
                <w:numId w:val="25"/>
              </w:numPr>
              <w:contextualSpacing/>
              <w:rPr>
                <w:rFonts w:ascii="Times New Roman" w:hAnsi="Times New Roman" w:cs="Times New Roman"/>
                <w:sz w:val="24"/>
                <w:szCs w:val="24"/>
              </w:rPr>
            </w:pPr>
            <w:r w:rsidRPr="00227716">
              <w:rPr>
                <w:rFonts w:ascii="Times New Roman" w:hAnsi="Times New Roman" w:cs="Times New Roman"/>
                <w:sz w:val="24"/>
                <w:szCs w:val="24"/>
              </w:rPr>
              <w:t>Развлечение;</w:t>
            </w:r>
          </w:p>
          <w:p w:rsidR="0050497D" w:rsidRDefault="0050497D" w:rsidP="0050497D">
            <w:pPr>
              <w:contextualSpacing/>
              <w:rPr>
                <w:rFonts w:ascii="Times New Roman" w:hAnsi="Times New Roman" w:cs="Times New Roman"/>
                <w:sz w:val="24"/>
                <w:szCs w:val="24"/>
              </w:rPr>
            </w:pPr>
          </w:p>
          <w:p w:rsidR="0050497D" w:rsidRDefault="0050497D" w:rsidP="0050497D">
            <w:pPr>
              <w:contextualSpacing/>
              <w:rPr>
                <w:rFonts w:ascii="Times New Roman" w:hAnsi="Times New Roman" w:cs="Times New Roman"/>
                <w:sz w:val="24"/>
                <w:szCs w:val="24"/>
              </w:rPr>
            </w:pPr>
          </w:p>
          <w:p w:rsidR="0050497D" w:rsidRDefault="0050497D" w:rsidP="0050497D">
            <w:pPr>
              <w:contextualSpacing/>
              <w:rPr>
                <w:rFonts w:ascii="Times New Roman" w:hAnsi="Times New Roman" w:cs="Times New Roman"/>
                <w:sz w:val="24"/>
                <w:szCs w:val="24"/>
              </w:rPr>
            </w:pPr>
          </w:p>
          <w:p w:rsidR="0050497D" w:rsidRPr="00227716" w:rsidRDefault="0050497D" w:rsidP="0050497D">
            <w:pPr>
              <w:contextualSpacing/>
              <w:rPr>
                <w:rFonts w:ascii="Times New Roman" w:hAnsi="Times New Roman" w:cs="Times New Roman"/>
                <w:sz w:val="24"/>
                <w:szCs w:val="24"/>
              </w:rPr>
            </w:pPr>
          </w:p>
        </w:tc>
        <w:tc>
          <w:tcPr>
            <w:tcW w:w="3401" w:type="dxa"/>
          </w:tcPr>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Музыка (Самостоятельная деятельность в музыкальном уголке);</w:t>
            </w: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Познание (Игры с дидактическим материалом);</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Социализация/познание (Игры с природным материалом, песком/снегом);</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Социализация (Сюжетно-ролевые игры);</w:t>
            </w: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Художественное творчество (Самостоятельная деятельность в уголке изодеятельности);</w:t>
            </w:r>
          </w:p>
        </w:tc>
        <w:tc>
          <w:tcPr>
            <w:tcW w:w="2489" w:type="dxa"/>
          </w:tcPr>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1.Рекомендации родителям по чтению худ. литературы в соответствии с возрастными и индивидуальными особенностями ребенка;</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2.Создания в семье предпосылок для полноценного физического развития ребенка;</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3.Привлекать внимание родителей к различным формам совместной с детьми трудовой деятельности в детском саду и дома;</w:t>
            </w:r>
          </w:p>
          <w:p w:rsidR="0050497D" w:rsidRPr="00227716" w:rsidRDefault="0050497D" w:rsidP="00227716">
            <w:pPr>
              <w:rPr>
                <w:rFonts w:ascii="Times New Roman" w:hAnsi="Times New Roman" w:cs="Times New Roman"/>
                <w:sz w:val="24"/>
                <w:szCs w:val="24"/>
              </w:rPr>
            </w:pPr>
          </w:p>
        </w:tc>
      </w:tr>
      <w:tr w:rsidR="00227716" w:rsidRPr="00227716" w:rsidTr="00227716">
        <w:tc>
          <w:tcPr>
            <w:tcW w:w="950"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lastRenderedPageBreak/>
              <w:t>1</w:t>
            </w:r>
          </w:p>
        </w:tc>
        <w:tc>
          <w:tcPr>
            <w:tcW w:w="2421"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2</w:t>
            </w:r>
          </w:p>
        </w:tc>
        <w:tc>
          <w:tcPr>
            <w:tcW w:w="5517"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3</w:t>
            </w:r>
          </w:p>
        </w:tc>
        <w:tc>
          <w:tcPr>
            <w:tcW w:w="3401"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4</w:t>
            </w:r>
          </w:p>
        </w:tc>
        <w:tc>
          <w:tcPr>
            <w:tcW w:w="2489"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5</w:t>
            </w:r>
          </w:p>
        </w:tc>
      </w:tr>
      <w:tr w:rsidR="00227716" w:rsidRPr="00227716" w:rsidTr="00227716">
        <w:trPr>
          <w:cantSplit/>
          <w:trHeight w:val="1134"/>
        </w:trPr>
        <w:tc>
          <w:tcPr>
            <w:tcW w:w="950" w:type="dxa"/>
            <w:textDirection w:val="btLr"/>
          </w:tcPr>
          <w:p w:rsidR="00227716" w:rsidRPr="00227716" w:rsidRDefault="00227716" w:rsidP="00227716">
            <w:pPr>
              <w:ind w:left="113" w:right="113"/>
              <w:jc w:val="center"/>
              <w:rPr>
                <w:rFonts w:ascii="Times New Roman" w:hAnsi="Times New Roman" w:cs="Times New Roman"/>
                <w:sz w:val="24"/>
                <w:szCs w:val="24"/>
              </w:rPr>
            </w:pPr>
            <w:r w:rsidRPr="00227716">
              <w:rPr>
                <w:rFonts w:ascii="Times New Roman" w:hAnsi="Times New Roman" w:cs="Times New Roman"/>
                <w:sz w:val="24"/>
                <w:szCs w:val="24"/>
              </w:rPr>
              <w:t>Четверг</w:t>
            </w:r>
          </w:p>
        </w:tc>
        <w:tc>
          <w:tcPr>
            <w:tcW w:w="2421" w:type="dxa"/>
          </w:tcPr>
          <w:p w:rsidR="00227716" w:rsidRPr="00227716" w:rsidRDefault="00227716" w:rsidP="003B05F6">
            <w:pPr>
              <w:numPr>
                <w:ilvl w:val="0"/>
                <w:numId w:val="32"/>
              </w:numPr>
              <w:ind w:left="326" w:hanging="391"/>
              <w:contextualSpacing/>
              <w:rPr>
                <w:rFonts w:ascii="Times New Roman" w:hAnsi="Times New Roman" w:cs="Times New Roman"/>
                <w:b/>
                <w:sz w:val="24"/>
                <w:szCs w:val="24"/>
              </w:rPr>
            </w:pPr>
            <w:r w:rsidRPr="00227716">
              <w:rPr>
                <w:rFonts w:ascii="Times New Roman" w:hAnsi="Times New Roman" w:cs="Times New Roman"/>
                <w:b/>
                <w:sz w:val="24"/>
                <w:szCs w:val="24"/>
              </w:rPr>
              <w:t>Художественно-эстетическое (Рисование);</w:t>
            </w: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3B05F6">
            <w:pPr>
              <w:numPr>
                <w:ilvl w:val="0"/>
                <w:numId w:val="32"/>
              </w:numPr>
              <w:ind w:left="326"/>
              <w:contextualSpacing/>
              <w:rPr>
                <w:rFonts w:ascii="Times New Roman" w:hAnsi="Times New Roman" w:cs="Times New Roman"/>
                <w:b/>
                <w:sz w:val="24"/>
                <w:szCs w:val="24"/>
              </w:rPr>
            </w:pPr>
            <w:r w:rsidRPr="00227716">
              <w:rPr>
                <w:rFonts w:ascii="Times New Roman" w:hAnsi="Times New Roman" w:cs="Times New Roman"/>
                <w:b/>
                <w:sz w:val="24"/>
                <w:szCs w:val="24"/>
              </w:rPr>
              <w:t>Физическая культура;</w:t>
            </w:r>
          </w:p>
        </w:tc>
        <w:tc>
          <w:tcPr>
            <w:tcW w:w="5517" w:type="dxa"/>
          </w:tcPr>
          <w:p w:rsidR="00227716" w:rsidRPr="00227716" w:rsidRDefault="00227716" w:rsidP="00227716">
            <w:pPr>
              <w:rPr>
                <w:rFonts w:ascii="Times New Roman" w:hAnsi="Times New Roman" w:cs="Times New Roman"/>
                <w:b/>
                <w:sz w:val="24"/>
                <w:szCs w:val="24"/>
              </w:rPr>
            </w:pPr>
            <w:r w:rsidRPr="00227716">
              <w:rPr>
                <w:rFonts w:ascii="Times New Roman" w:hAnsi="Times New Roman" w:cs="Times New Roman"/>
                <w:b/>
                <w:sz w:val="24"/>
                <w:szCs w:val="24"/>
              </w:rPr>
              <w:t>1 половина дня</w:t>
            </w:r>
          </w:p>
          <w:p w:rsidR="00227716" w:rsidRPr="00227716" w:rsidRDefault="00227716" w:rsidP="003B05F6">
            <w:pPr>
              <w:numPr>
                <w:ilvl w:val="0"/>
                <w:numId w:val="26"/>
              </w:numPr>
              <w:ind w:left="315"/>
              <w:contextualSpacing/>
              <w:rPr>
                <w:rFonts w:ascii="Times New Roman" w:hAnsi="Times New Roman" w:cs="Times New Roman"/>
                <w:sz w:val="24"/>
                <w:szCs w:val="24"/>
              </w:rPr>
            </w:pPr>
            <w:r w:rsidRPr="00227716">
              <w:rPr>
                <w:rFonts w:ascii="Times New Roman" w:hAnsi="Times New Roman" w:cs="Times New Roman"/>
                <w:sz w:val="24"/>
                <w:szCs w:val="24"/>
              </w:rPr>
              <w:t>Коммуникация (Индивидуальная работа по ЗКР);</w:t>
            </w:r>
          </w:p>
          <w:p w:rsidR="00227716" w:rsidRPr="00227716" w:rsidRDefault="00227716" w:rsidP="003B05F6">
            <w:pPr>
              <w:numPr>
                <w:ilvl w:val="0"/>
                <w:numId w:val="26"/>
              </w:numPr>
              <w:ind w:left="315"/>
              <w:contextualSpacing/>
              <w:rPr>
                <w:rFonts w:ascii="Times New Roman" w:hAnsi="Times New Roman" w:cs="Times New Roman"/>
                <w:sz w:val="24"/>
                <w:szCs w:val="24"/>
              </w:rPr>
            </w:pPr>
            <w:r w:rsidRPr="00227716">
              <w:rPr>
                <w:rFonts w:ascii="Times New Roman" w:hAnsi="Times New Roman" w:cs="Times New Roman"/>
                <w:sz w:val="24"/>
                <w:szCs w:val="24"/>
              </w:rPr>
              <w:t>Познание (Дид. игры – предметы ближайшего окружения);</w:t>
            </w:r>
          </w:p>
          <w:p w:rsidR="00227716" w:rsidRPr="00227716" w:rsidRDefault="00227716" w:rsidP="003B05F6">
            <w:pPr>
              <w:numPr>
                <w:ilvl w:val="0"/>
                <w:numId w:val="26"/>
              </w:numPr>
              <w:ind w:left="315"/>
              <w:contextualSpacing/>
              <w:rPr>
                <w:rFonts w:ascii="Times New Roman" w:hAnsi="Times New Roman" w:cs="Times New Roman"/>
                <w:sz w:val="24"/>
                <w:szCs w:val="24"/>
              </w:rPr>
            </w:pPr>
            <w:r w:rsidRPr="00227716">
              <w:rPr>
                <w:rFonts w:ascii="Times New Roman" w:hAnsi="Times New Roman" w:cs="Times New Roman"/>
                <w:sz w:val="24"/>
                <w:szCs w:val="24"/>
              </w:rPr>
              <w:t>Социализация (Игры-ситуации);</w:t>
            </w:r>
          </w:p>
          <w:p w:rsidR="00227716" w:rsidRPr="00227716" w:rsidRDefault="00227716" w:rsidP="003B05F6">
            <w:pPr>
              <w:numPr>
                <w:ilvl w:val="0"/>
                <w:numId w:val="26"/>
              </w:numPr>
              <w:ind w:left="315"/>
              <w:contextualSpacing/>
              <w:rPr>
                <w:rFonts w:ascii="Times New Roman" w:hAnsi="Times New Roman" w:cs="Times New Roman"/>
                <w:sz w:val="24"/>
                <w:szCs w:val="24"/>
              </w:rPr>
            </w:pPr>
            <w:r w:rsidRPr="00227716">
              <w:rPr>
                <w:rFonts w:ascii="Times New Roman" w:hAnsi="Times New Roman" w:cs="Times New Roman"/>
                <w:sz w:val="24"/>
                <w:szCs w:val="24"/>
              </w:rPr>
              <w:t>Безопасность (Правила дорожного движения);</w:t>
            </w:r>
          </w:p>
          <w:p w:rsidR="00227716" w:rsidRPr="00227716" w:rsidRDefault="00227716" w:rsidP="003B05F6">
            <w:pPr>
              <w:numPr>
                <w:ilvl w:val="0"/>
                <w:numId w:val="26"/>
              </w:numPr>
              <w:ind w:left="315"/>
              <w:contextualSpacing/>
              <w:rPr>
                <w:rFonts w:ascii="Times New Roman" w:hAnsi="Times New Roman" w:cs="Times New Roman"/>
                <w:sz w:val="24"/>
                <w:szCs w:val="24"/>
              </w:rPr>
            </w:pPr>
            <w:r w:rsidRPr="00227716">
              <w:rPr>
                <w:rFonts w:ascii="Times New Roman" w:hAnsi="Times New Roman" w:cs="Times New Roman"/>
                <w:sz w:val="24"/>
                <w:szCs w:val="24"/>
              </w:rPr>
              <w:t>Труд (Индивидуальная работа по самообслуживанию)</w:t>
            </w:r>
          </w:p>
          <w:p w:rsidR="00227716" w:rsidRPr="00227716" w:rsidRDefault="00227716" w:rsidP="00227716">
            <w:pPr>
              <w:rPr>
                <w:rFonts w:ascii="Times New Roman" w:hAnsi="Times New Roman" w:cs="Times New Roman"/>
                <w:b/>
                <w:sz w:val="24"/>
                <w:szCs w:val="24"/>
              </w:rPr>
            </w:pPr>
            <w:r w:rsidRPr="00227716">
              <w:rPr>
                <w:rFonts w:ascii="Times New Roman" w:hAnsi="Times New Roman" w:cs="Times New Roman"/>
                <w:b/>
                <w:sz w:val="24"/>
                <w:szCs w:val="24"/>
              </w:rPr>
              <w:t>Прогулка.</w:t>
            </w:r>
          </w:p>
          <w:p w:rsidR="00227716" w:rsidRPr="00227716" w:rsidRDefault="00227716" w:rsidP="003B05F6">
            <w:pPr>
              <w:numPr>
                <w:ilvl w:val="0"/>
                <w:numId w:val="29"/>
              </w:numPr>
              <w:ind w:left="315"/>
              <w:contextualSpacing/>
              <w:rPr>
                <w:rFonts w:ascii="Times New Roman" w:hAnsi="Times New Roman" w:cs="Times New Roman"/>
                <w:sz w:val="24"/>
                <w:szCs w:val="24"/>
              </w:rPr>
            </w:pPr>
            <w:r w:rsidRPr="00227716">
              <w:rPr>
                <w:rFonts w:ascii="Times New Roman" w:hAnsi="Times New Roman" w:cs="Times New Roman"/>
                <w:sz w:val="24"/>
                <w:szCs w:val="24"/>
              </w:rPr>
              <w:t>Познание/коммуникация (Наблюдения, художественное слово);</w:t>
            </w:r>
          </w:p>
          <w:p w:rsidR="00227716" w:rsidRPr="00227716" w:rsidRDefault="00227716" w:rsidP="003B05F6">
            <w:pPr>
              <w:numPr>
                <w:ilvl w:val="0"/>
                <w:numId w:val="29"/>
              </w:numPr>
              <w:ind w:left="316"/>
              <w:contextualSpacing/>
              <w:rPr>
                <w:rFonts w:ascii="Times New Roman" w:hAnsi="Times New Roman" w:cs="Times New Roman"/>
                <w:sz w:val="24"/>
                <w:szCs w:val="24"/>
              </w:rPr>
            </w:pPr>
            <w:r w:rsidRPr="00227716">
              <w:rPr>
                <w:rFonts w:ascii="Times New Roman" w:hAnsi="Times New Roman" w:cs="Times New Roman"/>
                <w:sz w:val="24"/>
                <w:szCs w:val="24"/>
              </w:rPr>
              <w:t>Труд/социализация (Элементарные трудовые поручения).</w:t>
            </w:r>
          </w:p>
          <w:p w:rsidR="00227716" w:rsidRPr="00227716" w:rsidRDefault="00227716" w:rsidP="003B05F6">
            <w:pPr>
              <w:numPr>
                <w:ilvl w:val="0"/>
                <w:numId w:val="29"/>
              </w:numPr>
              <w:ind w:left="316"/>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(Подвижная игра: ходьба, бег);</w:t>
            </w:r>
          </w:p>
          <w:p w:rsidR="00227716" w:rsidRPr="00227716" w:rsidRDefault="00227716" w:rsidP="003B05F6">
            <w:pPr>
              <w:numPr>
                <w:ilvl w:val="0"/>
                <w:numId w:val="29"/>
              </w:numPr>
              <w:ind w:left="316"/>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(Подвижная игра: ходьба, бег);</w:t>
            </w:r>
          </w:p>
          <w:p w:rsidR="00227716" w:rsidRPr="00227716" w:rsidRDefault="00227716" w:rsidP="003B05F6">
            <w:pPr>
              <w:numPr>
                <w:ilvl w:val="0"/>
                <w:numId w:val="29"/>
              </w:numPr>
              <w:ind w:left="316"/>
              <w:contextualSpacing/>
              <w:rPr>
                <w:rFonts w:ascii="Times New Roman" w:hAnsi="Times New Roman" w:cs="Times New Roman"/>
                <w:sz w:val="24"/>
                <w:szCs w:val="24"/>
              </w:rPr>
            </w:pPr>
            <w:r w:rsidRPr="00227716">
              <w:rPr>
                <w:rFonts w:ascii="Times New Roman" w:hAnsi="Times New Roman" w:cs="Times New Roman"/>
                <w:sz w:val="24"/>
                <w:szCs w:val="24"/>
              </w:rPr>
              <w:t>Самостоятельная деятельность;</w:t>
            </w:r>
          </w:p>
          <w:p w:rsidR="00227716" w:rsidRPr="00227716" w:rsidRDefault="00227716" w:rsidP="00227716">
            <w:pPr>
              <w:ind w:left="-44"/>
              <w:rPr>
                <w:rFonts w:ascii="Times New Roman" w:hAnsi="Times New Roman" w:cs="Times New Roman"/>
                <w:b/>
                <w:sz w:val="24"/>
                <w:szCs w:val="24"/>
              </w:rPr>
            </w:pPr>
            <w:r w:rsidRPr="00227716">
              <w:rPr>
                <w:rFonts w:ascii="Times New Roman" w:hAnsi="Times New Roman" w:cs="Times New Roman"/>
                <w:b/>
                <w:sz w:val="24"/>
                <w:szCs w:val="24"/>
              </w:rPr>
              <w:t>2 половина дня</w:t>
            </w:r>
          </w:p>
          <w:p w:rsidR="00227716" w:rsidRPr="00227716" w:rsidRDefault="00227716" w:rsidP="003B05F6">
            <w:pPr>
              <w:numPr>
                <w:ilvl w:val="0"/>
                <w:numId w:val="30"/>
              </w:numPr>
              <w:contextualSpacing/>
              <w:rPr>
                <w:rFonts w:ascii="Times New Roman" w:hAnsi="Times New Roman" w:cs="Times New Roman"/>
                <w:sz w:val="24"/>
                <w:szCs w:val="24"/>
              </w:rPr>
            </w:pPr>
            <w:r w:rsidRPr="00227716">
              <w:rPr>
                <w:rFonts w:ascii="Times New Roman" w:hAnsi="Times New Roman" w:cs="Times New Roman"/>
                <w:sz w:val="24"/>
                <w:szCs w:val="24"/>
              </w:rPr>
              <w:t>Художественное творчество (Индивидуальная работа по изодеятельности-лепке);</w:t>
            </w:r>
          </w:p>
          <w:p w:rsidR="00227716" w:rsidRPr="00227716" w:rsidRDefault="00227716" w:rsidP="003B05F6">
            <w:pPr>
              <w:numPr>
                <w:ilvl w:val="0"/>
                <w:numId w:val="30"/>
              </w:numPr>
              <w:contextualSpacing/>
              <w:rPr>
                <w:rFonts w:ascii="Times New Roman" w:hAnsi="Times New Roman" w:cs="Times New Roman"/>
                <w:sz w:val="24"/>
                <w:szCs w:val="24"/>
              </w:rPr>
            </w:pPr>
            <w:r w:rsidRPr="00227716">
              <w:rPr>
                <w:rFonts w:ascii="Times New Roman" w:hAnsi="Times New Roman" w:cs="Times New Roman"/>
                <w:sz w:val="24"/>
                <w:szCs w:val="24"/>
              </w:rPr>
              <w:t>Социализация (формирование гендерной принадлежности)</w:t>
            </w:r>
          </w:p>
          <w:p w:rsidR="00227716" w:rsidRPr="00227716" w:rsidRDefault="00227716" w:rsidP="003B05F6">
            <w:pPr>
              <w:numPr>
                <w:ilvl w:val="0"/>
                <w:numId w:val="30"/>
              </w:numPr>
              <w:contextualSpacing/>
              <w:rPr>
                <w:rFonts w:ascii="Times New Roman" w:hAnsi="Times New Roman" w:cs="Times New Roman"/>
                <w:sz w:val="24"/>
                <w:szCs w:val="24"/>
              </w:rPr>
            </w:pPr>
            <w:r w:rsidRPr="00227716">
              <w:rPr>
                <w:rFonts w:ascii="Times New Roman" w:hAnsi="Times New Roman" w:cs="Times New Roman"/>
                <w:sz w:val="24"/>
                <w:szCs w:val="24"/>
              </w:rPr>
              <w:t>Познание/социализация (дидактические игры по сенсорному развитию: величина, цвет, форма);</w:t>
            </w:r>
          </w:p>
          <w:p w:rsidR="00227716" w:rsidRPr="00227716" w:rsidRDefault="00227716" w:rsidP="003B05F6">
            <w:pPr>
              <w:numPr>
                <w:ilvl w:val="0"/>
                <w:numId w:val="30"/>
              </w:numPr>
              <w:contextualSpacing/>
              <w:rPr>
                <w:rFonts w:ascii="Times New Roman" w:hAnsi="Times New Roman" w:cs="Times New Roman"/>
                <w:sz w:val="24"/>
                <w:szCs w:val="24"/>
              </w:rPr>
            </w:pPr>
            <w:r w:rsidRPr="00227716">
              <w:rPr>
                <w:rFonts w:ascii="Times New Roman" w:hAnsi="Times New Roman" w:cs="Times New Roman"/>
                <w:sz w:val="24"/>
                <w:szCs w:val="24"/>
              </w:rPr>
              <w:t>Социализация (Чтение художественной литературы);</w:t>
            </w:r>
          </w:p>
          <w:p w:rsidR="00227716" w:rsidRPr="00227716" w:rsidRDefault="00227716" w:rsidP="003B05F6">
            <w:pPr>
              <w:numPr>
                <w:ilvl w:val="0"/>
                <w:numId w:val="30"/>
              </w:numPr>
              <w:contextualSpacing/>
              <w:rPr>
                <w:rFonts w:ascii="Times New Roman" w:hAnsi="Times New Roman" w:cs="Times New Roman"/>
                <w:sz w:val="24"/>
                <w:szCs w:val="24"/>
              </w:rPr>
            </w:pPr>
            <w:r w:rsidRPr="00227716">
              <w:rPr>
                <w:rFonts w:ascii="Times New Roman" w:hAnsi="Times New Roman" w:cs="Times New Roman"/>
                <w:sz w:val="24"/>
                <w:szCs w:val="24"/>
              </w:rPr>
              <w:t>Познание/социализация (Дидактические игры по природному окружению);</w:t>
            </w:r>
          </w:p>
          <w:p w:rsidR="00227716" w:rsidRPr="00227716" w:rsidRDefault="00227716" w:rsidP="00227716">
            <w:pPr>
              <w:ind w:left="-45"/>
              <w:rPr>
                <w:rFonts w:ascii="Times New Roman" w:hAnsi="Times New Roman" w:cs="Times New Roman"/>
                <w:sz w:val="24"/>
                <w:szCs w:val="24"/>
              </w:rPr>
            </w:pPr>
          </w:p>
        </w:tc>
        <w:tc>
          <w:tcPr>
            <w:tcW w:w="3401" w:type="dxa"/>
          </w:tcPr>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Физическая культура (самостоятельная деятельность в физкультурном уголке);</w:t>
            </w: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Познание (Игры с дидактическим материалом)</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Физическая культура (самостоятельная двигательная активность)</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Познание (Самостоятельные игры с песком и водой);</w:t>
            </w: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Коммуникация (Самостоятельная деятельность в книжном уголке);</w:t>
            </w:r>
          </w:p>
        </w:tc>
        <w:tc>
          <w:tcPr>
            <w:tcW w:w="2489" w:type="dxa"/>
          </w:tcPr>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1.Информировать родителей о факторах, влияющих на здоровье ребенка);</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2.Раскрывать возможности музыки как средства благоприятного «воздействия на психическое здоровье ребенка);</w:t>
            </w:r>
          </w:p>
        </w:tc>
      </w:tr>
    </w:tbl>
    <w:p w:rsidR="00227716" w:rsidRPr="00227716" w:rsidRDefault="00227716" w:rsidP="00227716">
      <w:pPr>
        <w:jc w:val="both"/>
        <w:rPr>
          <w:rFonts w:ascii="Times New Roman" w:hAnsi="Times New Roman" w:cs="Times New Roman"/>
          <w:sz w:val="28"/>
          <w:szCs w:val="28"/>
        </w:rPr>
      </w:pPr>
    </w:p>
    <w:tbl>
      <w:tblPr>
        <w:tblStyle w:val="1"/>
        <w:tblW w:w="14778" w:type="dxa"/>
        <w:tblLayout w:type="fixed"/>
        <w:tblLook w:val="04A0" w:firstRow="1" w:lastRow="0" w:firstColumn="1" w:lastColumn="0" w:noHBand="0" w:noVBand="1"/>
      </w:tblPr>
      <w:tblGrid>
        <w:gridCol w:w="950"/>
        <w:gridCol w:w="2421"/>
        <w:gridCol w:w="5517"/>
        <w:gridCol w:w="3401"/>
        <w:gridCol w:w="2489"/>
      </w:tblGrid>
      <w:tr w:rsidR="00227716" w:rsidRPr="00227716" w:rsidTr="00227716">
        <w:tc>
          <w:tcPr>
            <w:tcW w:w="950"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lastRenderedPageBreak/>
              <w:t>1</w:t>
            </w:r>
          </w:p>
        </w:tc>
        <w:tc>
          <w:tcPr>
            <w:tcW w:w="2421"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2</w:t>
            </w:r>
          </w:p>
        </w:tc>
        <w:tc>
          <w:tcPr>
            <w:tcW w:w="5517"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3</w:t>
            </w:r>
          </w:p>
        </w:tc>
        <w:tc>
          <w:tcPr>
            <w:tcW w:w="3401"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4</w:t>
            </w:r>
          </w:p>
        </w:tc>
        <w:tc>
          <w:tcPr>
            <w:tcW w:w="2489" w:type="dxa"/>
          </w:tcPr>
          <w:p w:rsidR="00227716" w:rsidRPr="00227716" w:rsidRDefault="00227716" w:rsidP="00227716">
            <w:pPr>
              <w:jc w:val="center"/>
              <w:rPr>
                <w:rFonts w:ascii="Times New Roman" w:hAnsi="Times New Roman" w:cs="Times New Roman"/>
                <w:sz w:val="24"/>
                <w:szCs w:val="24"/>
              </w:rPr>
            </w:pPr>
            <w:r w:rsidRPr="00227716">
              <w:rPr>
                <w:rFonts w:ascii="Times New Roman" w:hAnsi="Times New Roman" w:cs="Times New Roman"/>
                <w:sz w:val="24"/>
                <w:szCs w:val="24"/>
              </w:rPr>
              <w:t>5</w:t>
            </w:r>
          </w:p>
        </w:tc>
      </w:tr>
      <w:tr w:rsidR="00227716" w:rsidRPr="00227716" w:rsidTr="00227716">
        <w:trPr>
          <w:cantSplit/>
          <w:trHeight w:val="1134"/>
        </w:trPr>
        <w:tc>
          <w:tcPr>
            <w:tcW w:w="950" w:type="dxa"/>
            <w:textDirection w:val="btLr"/>
          </w:tcPr>
          <w:p w:rsidR="00227716" w:rsidRPr="00227716" w:rsidRDefault="00227716" w:rsidP="00227716">
            <w:pPr>
              <w:ind w:left="113" w:right="113"/>
              <w:jc w:val="center"/>
              <w:rPr>
                <w:rFonts w:ascii="Times New Roman" w:hAnsi="Times New Roman" w:cs="Times New Roman"/>
                <w:sz w:val="24"/>
                <w:szCs w:val="24"/>
              </w:rPr>
            </w:pPr>
            <w:r w:rsidRPr="00227716">
              <w:rPr>
                <w:rFonts w:ascii="Times New Roman" w:hAnsi="Times New Roman" w:cs="Times New Roman"/>
                <w:sz w:val="24"/>
                <w:szCs w:val="24"/>
              </w:rPr>
              <w:t>Пятница</w:t>
            </w:r>
          </w:p>
        </w:tc>
        <w:tc>
          <w:tcPr>
            <w:tcW w:w="2421" w:type="dxa"/>
          </w:tcPr>
          <w:p w:rsidR="00227716" w:rsidRPr="00227716" w:rsidRDefault="00227716" w:rsidP="003B05F6">
            <w:pPr>
              <w:numPr>
                <w:ilvl w:val="0"/>
                <w:numId w:val="36"/>
              </w:numPr>
              <w:ind w:left="326"/>
              <w:contextualSpacing/>
              <w:rPr>
                <w:rFonts w:ascii="Times New Roman" w:hAnsi="Times New Roman" w:cs="Times New Roman"/>
                <w:b/>
                <w:sz w:val="24"/>
                <w:szCs w:val="24"/>
              </w:rPr>
            </w:pPr>
            <w:r w:rsidRPr="00227716">
              <w:rPr>
                <w:rFonts w:ascii="Times New Roman" w:hAnsi="Times New Roman" w:cs="Times New Roman"/>
                <w:b/>
                <w:sz w:val="24"/>
                <w:szCs w:val="24"/>
              </w:rPr>
              <w:t>Физическая культура на улице.</w:t>
            </w: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227716">
            <w:pPr>
              <w:rPr>
                <w:rFonts w:ascii="Times New Roman" w:hAnsi="Times New Roman" w:cs="Times New Roman"/>
                <w:b/>
                <w:sz w:val="24"/>
                <w:szCs w:val="24"/>
              </w:rPr>
            </w:pPr>
          </w:p>
          <w:p w:rsidR="00227716" w:rsidRPr="00227716" w:rsidRDefault="00227716" w:rsidP="003B05F6">
            <w:pPr>
              <w:numPr>
                <w:ilvl w:val="0"/>
                <w:numId w:val="36"/>
              </w:numPr>
              <w:ind w:left="326"/>
              <w:contextualSpacing/>
              <w:rPr>
                <w:rFonts w:ascii="Times New Roman" w:hAnsi="Times New Roman" w:cs="Times New Roman"/>
                <w:b/>
                <w:sz w:val="24"/>
                <w:szCs w:val="24"/>
              </w:rPr>
            </w:pPr>
            <w:r w:rsidRPr="00227716">
              <w:rPr>
                <w:rFonts w:ascii="Times New Roman" w:hAnsi="Times New Roman" w:cs="Times New Roman"/>
                <w:b/>
                <w:sz w:val="24"/>
                <w:szCs w:val="24"/>
              </w:rPr>
              <w:t>Художественно-эстетическое (Лепка/конструирование)</w:t>
            </w:r>
          </w:p>
        </w:tc>
        <w:tc>
          <w:tcPr>
            <w:tcW w:w="5517" w:type="dxa"/>
          </w:tcPr>
          <w:p w:rsidR="00227716" w:rsidRPr="00227716" w:rsidRDefault="00227716" w:rsidP="00227716">
            <w:pPr>
              <w:rPr>
                <w:rFonts w:ascii="Times New Roman" w:hAnsi="Times New Roman" w:cs="Times New Roman"/>
                <w:b/>
                <w:sz w:val="24"/>
                <w:szCs w:val="24"/>
              </w:rPr>
            </w:pPr>
            <w:r w:rsidRPr="00227716">
              <w:rPr>
                <w:rFonts w:ascii="Times New Roman" w:hAnsi="Times New Roman" w:cs="Times New Roman"/>
                <w:b/>
                <w:sz w:val="24"/>
                <w:szCs w:val="24"/>
              </w:rPr>
              <w:t>1 половина дня</w:t>
            </w:r>
          </w:p>
          <w:p w:rsidR="00227716" w:rsidRPr="00227716" w:rsidRDefault="00227716" w:rsidP="003B05F6">
            <w:pPr>
              <w:numPr>
                <w:ilvl w:val="0"/>
                <w:numId w:val="33"/>
              </w:numPr>
              <w:ind w:left="315"/>
              <w:contextualSpacing/>
              <w:rPr>
                <w:rFonts w:ascii="Times New Roman" w:hAnsi="Times New Roman" w:cs="Times New Roman"/>
                <w:sz w:val="24"/>
                <w:szCs w:val="24"/>
              </w:rPr>
            </w:pPr>
            <w:r w:rsidRPr="00227716">
              <w:rPr>
                <w:rFonts w:ascii="Times New Roman" w:hAnsi="Times New Roman" w:cs="Times New Roman"/>
                <w:sz w:val="24"/>
                <w:szCs w:val="24"/>
              </w:rPr>
              <w:t>Познание/социализация (Дидактические игры на сенсорное развитие: тактильное ощущение, температурные, весовые различия);</w:t>
            </w:r>
          </w:p>
          <w:p w:rsidR="00227716" w:rsidRPr="00227716" w:rsidRDefault="00227716" w:rsidP="003B05F6">
            <w:pPr>
              <w:numPr>
                <w:ilvl w:val="0"/>
                <w:numId w:val="33"/>
              </w:numPr>
              <w:ind w:left="315"/>
              <w:contextualSpacing/>
              <w:rPr>
                <w:rFonts w:ascii="Times New Roman" w:hAnsi="Times New Roman" w:cs="Times New Roman"/>
                <w:sz w:val="24"/>
                <w:szCs w:val="24"/>
              </w:rPr>
            </w:pPr>
            <w:r w:rsidRPr="00227716">
              <w:rPr>
                <w:rFonts w:ascii="Times New Roman" w:hAnsi="Times New Roman" w:cs="Times New Roman"/>
                <w:sz w:val="24"/>
                <w:szCs w:val="24"/>
              </w:rPr>
              <w:t>Коммуникация (Индивидуальная Работа по формированию грамматического строя речи);</w:t>
            </w:r>
          </w:p>
          <w:p w:rsidR="00227716" w:rsidRPr="00227716" w:rsidRDefault="00227716" w:rsidP="003B05F6">
            <w:pPr>
              <w:numPr>
                <w:ilvl w:val="0"/>
                <w:numId w:val="33"/>
              </w:numPr>
              <w:ind w:left="315"/>
              <w:contextualSpacing/>
              <w:rPr>
                <w:rFonts w:ascii="Times New Roman" w:hAnsi="Times New Roman" w:cs="Times New Roman"/>
                <w:sz w:val="24"/>
                <w:szCs w:val="24"/>
              </w:rPr>
            </w:pPr>
            <w:r w:rsidRPr="00227716">
              <w:rPr>
                <w:rFonts w:ascii="Times New Roman" w:hAnsi="Times New Roman" w:cs="Times New Roman"/>
                <w:sz w:val="24"/>
                <w:szCs w:val="24"/>
              </w:rPr>
              <w:t>Социализация/безопасность (Ознакомление с городом, трудом взрослых);</w:t>
            </w:r>
          </w:p>
          <w:p w:rsidR="00227716" w:rsidRPr="00227716" w:rsidRDefault="00227716" w:rsidP="003B05F6">
            <w:pPr>
              <w:numPr>
                <w:ilvl w:val="0"/>
                <w:numId w:val="33"/>
              </w:numPr>
              <w:ind w:left="315"/>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культура/социализация (Подвижная игра: ориентировка в пространстве);</w:t>
            </w:r>
          </w:p>
          <w:p w:rsidR="00227716" w:rsidRPr="00227716" w:rsidRDefault="00227716" w:rsidP="003B05F6">
            <w:pPr>
              <w:numPr>
                <w:ilvl w:val="0"/>
                <w:numId w:val="33"/>
              </w:numPr>
              <w:ind w:left="315"/>
              <w:contextualSpacing/>
              <w:rPr>
                <w:rFonts w:ascii="Times New Roman" w:hAnsi="Times New Roman" w:cs="Times New Roman"/>
                <w:sz w:val="24"/>
                <w:szCs w:val="24"/>
              </w:rPr>
            </w:pPr>
            <w:r w:rsidRPr="00227716">
              <w:rPr>
                <w:rFonts w:ascii="Times New Roman" w:hAnsi="Times New Roman" w:cs="Times New Roman"/>
                <w:sz w:val="24"/>
                <w:szCs w:val="24"/>
              </w:rPr>
              <w:t>Музыка/социализация (Музыкально-дидактические игры);</w:t>
            </w:r>
          </w:p>
          <w:p w:rsidR="00227716" w:rsidRPr="00227716" w:rsidRDefault="00227716" w:rsidP="00227716">
            <w:pPr>
              <w:rPr>
                <w:rFonts w:ascii="Times New Roman" w:hAnsi="Times New Roman" w:cs="Times New Roman"/>
                <w:b/>
                <w:sz w:val="24"/>
                <w:szCs w:val="24"/>
              </w:rPr>
            </w:pPr>
            <w:r w:rsidRPr="00227716">
              <w:rPr>
                <w:rFonts w:ascii="Times New Roman" w:hAnsi="Times New Roman" w:cs="Times New Roman"/>
                <w:b/>
                <w:sz w:val="24"/>
                <w:szCs w:val="24"/>
              </w:rPr>
              <w:t>Прогулка</w:t>
            </w:r>
          </w:p>
          <w:p w:rsidR="00227716" w:rsidRPr="00227716" w:rsidRDefault="00227716" w:rsidP="003B05F6">
            <w:pPr>
              <w:numPr>
                <w:ilvl w:val="0"/>
                <w:numId w:val="34"/>
              </w:numPr>
              <w:spacing w:after="200" w:line="276" w:lineRule="auto"/>
              <w:ind w:left="315"/>
              <w:contextualSpacing/>
              <w:rPr>
                <w:rFonts w:ascii="Times New Roman" w:hAnsi="Times New Roman" w:cs="Times New Roman"/>
                <w:sz w:val="24"/>
                <w:szCs w:val="24"/>
              </w:rPr>
            </w:pPr>
            <w:r w:rsidRPr="00227716">
              <w:rPr>
                <w:rFonts w:ascii="Times New Roman" w:hAnsi="Times New Roman" w:cs="Times New Roman"/>
                <w:sz w:val="24"/>
                <w:szCs w:val="24"/>
              </w:rPr>
              <w:t>Познание/коммуникация (Наблюдения, художественное слово);</w:t>
            </w:r>
          </w:p>
          <w:p w:rsidR="00227716" w:rsidRPr="00227716" w:rsidRDefault="00227716" w:rsidP="003B05F6">
            <w:pPr>
              <w:numPr>
                <w:ilvl w:val="0"/>
                <w:numId w:val="34"/>
              </w:numPr>
              <w:spacing w:after="200" w:line="276" w:lineRule="auto"/>
              <w:ind w:left="316"/>
              <w:contextualSpacing/>
              <w:rPr>
                <w:rFonts w:ascii="Times New Roman" w:hAnsi="Times New Roman" w:cs="Times New Roman"/>
                <w:sz w:val="24"/>
                <w:szCs w:val="24"/>
              </w:rPr>
            </w:pPr>
            <w:r w:rsidRPr="00227716">
              <w:rPr>
                <w:rFonts w:ascii="Times New Roman" w:hAnsi="Times New Roman" w:cs="Times New Roman"/>
                <w:sz w:val="24"/>
                <w:szCs w:val="24"/>
              </w:rPr>
              <w:t>Труд/социализация (Элементарные трудовые поручения).</w:t>
            </w:r>
          </w:p>
          <w:p w:rsidR="00227716" w:rsidRPr="00227716" w:rsidRDefault="00227716" w:rsidP="003B05F6">
            <w:pPr>
              <w:numPr>
                <w:ilvl w:val="0"/>
                <w:numId w:val="34"/>
              </w:numPr>
              <w:spacing w:after="200" w:line="276" w:lineRule="auto"/>
              <w:ind w:left="316"/>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(Подвижная игра: ходьба, бег);</w:t>
            </w:r>
          </w:p>
          <w:p w:rsidR="00227716" w:rsidRPr="00227716" w:rsidRDefault="00227716" w:rsidP="003B05F6">
            <w:pPr>
              <w:numPr>
                <w:ilvl w:val="0"/>
                <w:numId w:val="34"/>
              </w:numPr>
              <w:spacing w:after="200" w:line="276" w:lineRule="auto"/>
              <w:ind w:left="316"/>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(Подвижная игра: ходьба, бег);</w:t>
            </w:r>
          </w:p>
          <w:p w:rsidR="00227716" w:rsidRPr="00227716" w:rsidRDefault="00227716" w:rsidP="003B05F6">
            <w:pPr>
              <w:numPr>
                <w:ilvl w:val="0"/>
                <w:numId w:val="34"/>
              </w:numPr>
              <w:spacing w:after="200" w:line="276" w:lineRule="auto"/>
              <w:ind w:left="316"/>
              <w:contextualSpacing/>
              <w:rPr>
                <w:rFonts w:ascii="Times New Roman" w:hAnsi="Times New Roman" w:cs="Times New Roman"/>
                <w:sz w:val="24"/>
                <w:szCs w:val="24"/>
              </w:rPr>
            </w:pPr>
            <w:r w:rsidRPr="00227716">
              <w:rPr>
                <w:rFonts w:ascii="Times New Roman" w:hAnsi="Times New Roman" w:cs="Times New Roman"/>
                <w:sz w:val="24"/>
                <w:szCs w:val="24"/>
              </w:rPr>
              <w:t>Самостоятельная деятельность;</w:t>
            </w:r>
          </w:p>
          <w:p w:rsidR="00227716" w:rsidRPr="00227716" w:rsidRDefault="00227716" w:rsidP="00227716">
            <w:pPr>
              <w:ind w:left="-44"/>
              <w:rPr>
                <w:rFonts w:ascii="Times New Roman" w:hAnsi="Times New Roman" w:cs="Times New Roman"/>
                <w:b/>
                <w:sz w:val="24"/>
                <w:szCs w:val="24"/>
              </w:rPr>
            </w:pPr>
            <w:r w:rsidRPr="00227716">
              <w:rPr>
                <w:rFonts w:ascii="Times New Roman" w:hAnsi="Times New Roman" w:cs="Times New Roman"/>
                <w:b/>
                <w:sz w:val="24"/>
                <w:szCs w:val="24"/>
              </w:rPr>
              <w:t>2 половина дня</w:t>
            </w:r>
          </w:p>
          <w:p w:rsidR="00227716" w:rsidRPr="00227716" w:rsidRDefault="00227716" w:rsidP="003B05F6">
            <w:pPr>
              <w:numPr>
                <w:ilvl w:val="0"/>
                <w:numId w:val="35"/>
              </w:numPr>
              <w:contextualSpacing/>
              <w:rPr>
                <w:rFonts w:ascii="Times New Roman" w:hAnsi="Times New Roman" w:cs="Times New Roman"/>
                <w:sz w:val="24"/>
                <w:szCs w:val="24"/>
              </w:rPr>
            </w:pPr>
            <w:r w:rsidRPr="00227716">
              <w:rPr>
                <w:rFonts w:ascii="Times New Roman" w:hAnsi="Times New Roman" w:cs="Times New Roman"/>
                <w:sz w:val="24"/>
                <w:szCs w:val="24"/>
              </w:rPr>
              <w:t>Здоровье (Работа по ЗОЖ);</w:t>
            </w:r>
          </w:p>
          <w:p w:rsidR="00227716" w:rsidRPr="00227716" w:rsidRDefault="00227716" w:rsidP="003B05F6">
            <w:pPr>
              <w:numPr>
                <w:ilvl w:val="0"/>
                <w:numId w:val="35"/>
              </w:numPr>
              <w:contextualSpacing/>
              <w:rPr>
                <w:rFonts w:ascii="Times New Roman" w:hAnsi="Times New Roman" w:cs="Times New Roman"/>
                <w:sz w:val="24"/>
                <w:szCs w:val="24"/>
              </w:rPr>
            </w:pPr>
            <w:r w:rsidRPr="00227716">
              <w:rPr>
                <w:rFonts w:ascii="Times New Roman" w:hAnsi="Times New Roman" w:cs="Times New Roman"/>
                <w:sz w:val="24"/>
                <w:szCs w:val="24"/>
              </w:rPr>
              <w:t>Социализация (Трудовые поручения);</w:t>
            </w:r>
          </w:p>
          <w:p w:rsidR="00227716" w:rsidRPr="00227716" w:rsidRDefault="00227716" w:rsidP="003B05F6">
            <w:pPr>
              <w:numPr>
                <w:ilvl w:val="0"/>
                <w:numId w:val="35"/>
              </w:numPr>
              <w:contextualSpacing/>
              <w:rPr>
                <w:rFonts w:ascii="Times New Roman" w:hAnsi="Times New Roman" w:cs="Times New Roman"/>
                <w:sz w:val="24"/>
                <w:szCs w:val="24"/>
              </w:rPr>
            </w:pPr>
            <w:r w:rsidRPr="00227716">
              <w:rPr>
                <w:rFonts w:ascii="Times New Roman" w:hAnsi="Times New Roman" w:cs="Times New Roman"/>
                <w:sz w:val="24"/>
                <w:szCs w:val="24"/>
              </w:rPr>
              <w:t>Познание (Дидактические игры по ФЭМП);</w:t>
            </w:r>
          </w:p>
          <w:p w:rsidR="00227716" w:rsidRPr="00227716" w:rsidRDefault="00227716" w:rsidP="003B05F6">
            <w:pPr>
              <w:numPr>
                <w:ilvl w:val="0"/>
                <w:numId w:val="35"/>
              </w:numPr>
              <w:contextualSpacing/>
              <w:rPr>
                <w:rFonts w:ascii="Times New Roman" w:hAnsi="Times New Roman" w:cs="Times New Roman"/>
                <w:sz w:val="24"/>
                <w:szCs w:val="24"/>
              </w:rPr>
            </w:pPr>
            <w:r w:rsidRPr="00227716">
              <w:rPr>
                <w:rFonts w:ascii="Times New Roman" w:hAnsi="Times New Roman" w:cs="Times New Roman"/>
                <w:sz w:val="24"/>
                <w:szCs w:val="24"/>
              </w:rPr>
              <w:t>Физическая культура (Индивидуальная работа по развитию движений – катание);</w:t>
            </w:r>
          </w:p>
        </w:tc>
        <w:tc>
          <w:tcPr>
            <w:tcW w:w="3401" w:type="dxa"/>
          </w:tcPr>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Социализация (Сюжетно-ролевые игры);</w:t>
            </w: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Физическая культура (Самостоятельная деятельность в физкультурном уголке);</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Социализация/познание (Игры с природным материалом, песком/снегом);</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Социализация (Игры – забавы);</w:t>
            </w: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Познание (Игры с дидактическим материалом)</w:t>
            </w:r>
          </w:p>
        </w:tc>
        <w:tc>
          <w:tcPr>
            <w:tcW w:w="2489" w:type="dxa"/>
          </w:tcPr>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1.Показывать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2.Исследование семей;</w:t>
            </w: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p>
          <w:p w:rsidR="00227716" w:rsidRPr="00227716" w:rsidRDefault="00227716" w:rsidP="00227716">
            <w:pPr>
              <w:rPr>
                <w:rFonts w:ascii="Times New Roman" w:hAnsi="Times New Roman" w:cs="Times New Roman"/>
                <w:sz w:val="24"/>
                <w:szCs w:val="24"/>
              </w:rPr>
            </w:pPr>
            <w:r w:rsidRPr="00227716">
              <w:rPr>
                <w:rFonts w:ascii="Times New Roman" w:hAnsi="Times New Roman" w:cs="Times New Roman"/>
                <w:sz w:val="24"/>
                <w:szCs w:val="24"/>
              </w:rPr>
              <w:t>3.Информировать родителей о том, что должны делать дети в случае непредвиденной ситуации;</w:t>
            </w:r>
          </w:p>
        </w:tc>
      </w:tr>
    </w:tbl>
    <w:p w:rsidR="00227716" w:rsidRDefault="00227716" w:rsidP="006D3DC1">
      <w:pPr>
        <w:tabs>
          <w:tab w:val="left" w:pos="851"/>
        </w:tabs>
        <w:spacing w:line="240" w:lineRule="auto"/>
        <w:rPr>
          <w:rFonts w:ascii="Times New Roman" w:hAnsi="Times New Roman" w:cs="Times New Roman"/>
          <w:b/>
          <w:sz w:val="28"/>
          <w:szCs w:val="28"/>
        </w:rPr>
        <w:sectPr w:rsidR="00227716" w:rsidSect="00B26135">
          <w:pgSz w:w="16838" w:h="11906" w:orient="landscape"/>
          <w:pgMar w:top="851" w:right="1134" w:bottom="993" w:left="1134" w:header="709" w:footer="709" w:gutter="0"/>
          <w:pgNumType w:start="12"/>
          <w:cols w:space="708"/>
          <w:docGrid w:linePitch="360"/>
        </w:sectPr>
      </w:pPr>
    </w:p>
    <w:p w:rsidR="00BE7E2E" w:rsidRPr="00BE7E2E" w:rsidRDefault="00BE7E2E" w:rsidP="00227716">
      <w:pPr>
        <w:spacing w:after="160" w:line="256" w:lineRule="auto"/>
        <w:jc w:val="center"/>
        <w:rPr>
          <w:rFonts w:ascii="Times New Roman" w:eastAsia="Calibri" w:hAnsi="Times New Roman" w:cs="Times New Roman"/>
          <w:b/>
          <w:sz w:val="28"/>
          <w:szCs w:val="28"/>
        </w:rPr>
      </w:pPr>
      <w:r>
        <w:rPr>
          <w:rFonts w:ascii="Times New Roman" w:eastAsia="Calibri" w:hAnsi="Times New Roman" w:cs="Times New Roman"/>
          <w:b/>
          <w:sz w:val="24"/>
          <w:szCs w:val="24"/>
        </w:rPr>
        <w:lastRenderedPageBreak/>
        <w:t>2.</w:t>
      </w:r>
      <w:r w:rsidR="00F24620">
        <w:rPr>
          <w:rFonts w:ascii="Times New Roman" w:eastAsia="Calibri" w:hAnsi="Times New Roman" w:cs="Times New Roman"/>
          <w:b/>
          <w:sz w:val="24"/>
          <w:szCs w:val="24"/>
        </w:rPr>
        <w:t>5</w:t>
      </w:r>
      <w:r w:rsidRPr="00BE7E2E">
        <w:rPr>
          <w:rFonts w:ascii="Times New Roman" w:eastAsia="Calibri" w:hAnsi="Times New Roman" w:cs="Times New Roman"/>
          <w:b/>
          <w:sz w:val="24"/>
          <w:szCs w:val="24"/>
        </w:rPr>
        <w:t xml:space="preserve">. </w:t>
      </w:r>
      <w:r w:rsidR="00EA31FC">
        <w:rPr>
          <w:rFonts w:ascii="Times New Roman" w:eastAsia="Calibri" w:hAnsi="Times New Roman" w:cs="Times New Roman"/>
          <w:b/>
          <w:sz w:val="28"/>
          <w:szCs w:val="28"/>
        </w:rPr>
        <w:t>Особенности традиционных событий группы, праздников, мероприятий</w:t>
      </w:r>
    </w:p>
    <w:p w:rsidR="00BE7E2E" w:rsidRPr="007A7352" w:rsidRDefault="00BE7E2E" w:rsidP="00BE7E2E">
      <w:pPr>
        <w:spacing w:after="160" w:line="256" w:lineRule="auto"/>
        <w:ind w:left="1080"/>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«Утро радостных встреч»</w:t>
      </w:r>
    </w:p>
    <w:p w:rsidR="00BE7E2E" w:rsidRPr="00BE7E2E" w:rsidRDefault="00BE7E2E" w:rsidP="00BE7E2E">
      <w:pPr>
        <w:spacing w:after="160" w:line="240"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Эта традиция встречи в понедельник после выходных дней, проведенных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BE7E2E" w:rsidRPr="007A7352" w:rsidRDefault="00BE7E2E" w:rsidP="00BE7E2E">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 xml:space="preserve">«Дни открытых дверей» </w:t>
      </w:r>
    </w:p>
    <w:p w:rsidR="00BE7E2E" w:rsidRDefault="00BE7E2E" w:rsidP="00BE7E2E">
      <w:pPr>
        <w:spacing w:after="160" w:line="256"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 xml:space="preserve">Эта традиция проводится во всех возрастных группах детского сада с целью, открытости и доступности педагогического процесса и повышения социального статуса организации, обеспечения психолого-педагогических знаний родителей и повышения их компетентности в вопросах воспитания и развития детей. </w:t>
      </w:r>
    </w:p>
    <w:p w:rsidR="00BE7E2E" w:rsidRPr="007A7352" w:rsidRDefault="00BE7E2E" w:rsidP="00BE7E2E">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«День здоровья»</w:t>
      </w:r>
    </w:p>
    <w:p w:rsidR="00BE7E2E" w:rsidRPr="00BE7E2E" w:rsidRDefault="00BE7E2E" w:rsidP="00BE7E2E">
      <w:pPr>
        <w:spacing w:after="160" w:line="256"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 xml:space="preserve">Эта традиция проводится во всех возрастных группах детского сада </w:t>
      </w:r>
      <w:r>
        <w:rPr>
          <w:rFonts w:ascii="Times New Roman" w:eastAsia="Calibri" w:hAnsi="Times New Roman" w:cs="Times New Roman"/>
          <w:sz w:val="28"/>
          <w:szCs w:val="28"/>
        </w:rPr>
        <w:t xml:space="preserve">1 раз в квартал, </w:t>
      </w:r>
      <w:r w:rsidRPr="00BE7E2E">
        <w:rPr>
          <w:rFonts w:ascii="Times New Roman" w:eastAsia="Calibri" w:hAnsi="Times New Roman" w:cs="Times New Roman"/>
          <w:sz w:val="28"/>
          <w:szCs w:val="28"/>
        </w:rPr>
        <w:t>с целью сохранения и укрепления физического и психического здоровья детей, формированию представления здорового образа жизни.</w:t>
      </w:r>
    </w:p>
    <w:p w:rsidR="00BE7E2E" w:rsidRPr="007A7352" w:rsidRDefault="00BE7E2E" w:rsidP="00BE7E2E">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Праздники</w:t>
      </w:r>
    </w:p>
    <w:p w:rsidR="00BE7E2E" w:rsidRDefault="00BE7E2E" w:rsidP="003B05F6">
      <w:pPr>
        <w:numPr>
          <w:ilvl w:val="0"/>
          <w:numId w:val="1"/>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Общегражданские праздники – Новый год, Международный женский день.</w:t>
      </w:r>
    </w:p>
    <w:p w:rsidR="00BE7E2E" w:rsidRPr="00BE7E2E" w:rsidRDefault="00BE7E2E" w:rsidP="003B05F6">
      <w:pPr>
        <w:numPr>
          <w:ilvl w:val="0"/>
          <w:numId w:val="1"/>
        </w:numPr>
        <w:spacing w:after="160" w:line="256" w:lineRule="auto"/>
        <w:ind w:left="0"/>
        <w:contextualSpacing/>
        <w:rPr>
          <w:rFonts w:ascii="Times New Roman" w:eastAsia="Calibri" w:hAnsi="Times New Roman" w:cs="Times New Roman"/>
          <w:sz w:val="28"/>
          <w:szCs w:val="28"/>
        </w:rPr>
      </w:pPr>
      <w:r>
        <w:rPr>
          <w:rFonts w:ascii="Times New Roman" w:eastAsia="Calibri" w:hAnsi="Times New Roman" w:cs="Times New Roman"/>
          <w:sz w:val="28"/>
          <w:szCs w:val="28"/>
        </w:rPr>
        <w:t>Праз</w:t>
      </w:r>
      <w:r w:rsidR="00077CAE">
        <w:rPr>
          <w:rFonts w:ascii="Times New Roman" w:eastAsia="Calibri" w:hAnsi="Times New Roman" w:cs="Times New Roman"/>
          <w:sz w:val="28"/>
          <w:szCs w:val="28"/>
        </w:rPr>
        <w:t>дники по временам года – Осень</w:t>
      </w:r>
      <w:r>
        <w:rPr>
          <w:rFonts w:ascii="Times New Roman" w:eastAsia="Calibri" w:hAnsi="Times New Roman" w:cs="Times New Roman"/>
          <w:sz w:val="28"/>
          <w:szCs w:val="28"/>
        </w:rPr>
        <w:t>, Весна.</w:t>
      </w:r>
    </w:p>
    <w:p w:rsidR="00BE7E2E" w:rsidRPr="007A7352" w:rsidRDefault="00BE7E2E" w:rsidP="003B05F6">
      <w:pPr>
        <w:numPr>
          <w:ilvl w:val="0"/>
          <w:numId w:val="1"/>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Планируются также совместные досуговые события с родителями согласно календарно-тематического плана: творческих работ детей и родителей, спортивные праздники.</w:t>
      </w:r>
    </w:p>
    <w:p w:rsidR="00BE7E2E" w:rsidRPr="007A7352" w:rsidRDefault="00BE7E2E" w:rsidP="00BE7E2E">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Общекультурные традиции жизни детского сада</w:t>
      </w:r>
    </w:p>
    <w:p w:rsidR="00BE7E2E" w:rsidRPr="00BE7E2E" w:rsidRDefault="00BE7E2E" w:rsidP="003B05F6">
      <w:pPr>
        <w:numPr>
          <w:ilvl w:val="0"/>
          <w:numId w:val="2"/>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Создание условий для интересного и приятного общения со старшими и младшими детьми в детском саду;</w:t>
      </w:r>
    </w:p>
    <w:p w:rsidR="00BE7E2E" w:rsidRPr="00BE7E2E" w:rsidRDefault="00BE7E2E" w:rsidP="003B05F6">
      <w:pPr>
        <w:numPr>
          <w:ilvl w:val="0"/>
          <w:numId w:val="2"/>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Встречи в родительском клубе</w:t>
      </w:r>
    </w:p>
    <w:p w:rsidR="00BE7E2E" w:rsidRPr="007A7352" w:rsidRDefault="00BE7E2E" w:rsidP="003B05F6">
      <w:pPr>
        <w:numPr>
          <w:ilvl w:val="0"/>
          <w:numId w:val="2"/>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Кукольные спектакли силами педагогов, родителей;</w:t>
      </w:r>
    </w:p>
    <w:p w:rsidR="00BE7E2E" w:rsidRPr="007A7352" w:rsidRDefault="00BE7E2E" w:rsidP="00BE7E2E">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Традиции – ритуалы</w:t>
      </w:r>
    </w:p>
    <w:p w:rsidR="00BE7E2E" w:rsidRPr="007A7352" w:rsidRDefault="00BE7E2E" w:rsidP="00BE7E2E">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День рождения</w:t>
      </w:r>
    </w:p>
    <w:p w:rsidR="00BE7E2E" w:rsidRDefault="00BE7E2E" w:rsidP="00BE7E2E">
      <w:pPr>
        <w:spacing w:after="160" w:line="256"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Чествование каждого именинника традиционной хороводной игрой «Каравай»,  преподнесение подарков, оформление стены именинника.</w:t>
      </w:r>
    </w:p>
    <w:p w:rsidR="00166483" w:rsidRPr="00BE7E2E" w:rsidRDefault="00166483" w:rsidP="00BE7E2E">
      <w:pPr>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Приложение  №2</w:t>
      </w:r>
    </w:p>
    <w:p w:rsidR="00BE7E2E" w:rsidRPr="00BE7E2E" w:rsidRDefault="00BE7E2E" w:rsidP="00BE7E2E">
      <w:pPr>
        <w:spacing w:after="160" w:line="256" w:lineRule="auto"/>
        <w:ind w:left="1080"/>
        <w:contextualSpacing/>
        <w:rPr>
          <w:rFonts w:ascii="Times New Roman" w:eastAsia="Calibri" w:hAnsi="Times New Roman" w:cs="Times New Roman"/>
          <w:sz w:val="28"/>
          <w:szCs w:val="28"/>
        </w:rPr>
      </w:pPr>
    </w:p>
    <w:p w:rsidR="00524238" w:rsidRDefault="00524238" w:rsidP="006D3DC1">
      <w:pPr>
        <w:tabs>
          <w:tab w:val="left" w:pos="851"/>
        </w:tabs>
        <w:spacing w:line="240" w:lineRule="auto"/>
        <w:rPr>
          <w:rFonts w:ascii="Times New Roman" w:hAnsi="Times New Roman" w:cs="Times New Roman"/>
          <w:b/>
          <w:sz w:val="28"/>
          <w:szCs w:val="28"/>
        </w:rPr>
      </w:pPr>
    </w:p>
    <w:p w:rsidR="003C4C81" w:rsidRDefault="003C4C81" w:rsidP="006D3DC1">
      <w:pPr>
        <w:tabs>
          <w:tab w:val="left" w:pos="851"/>
        </w:tabs>
        <w:spacing w:line="240" w:lineRule="auto"/>
        <w:rPr>
          <w:rFonts w:ascii="Times New Roman" w:hAnsi="Times New Roman" w:cs="Times New Roman"/>
          <w:b/>
          <w:sz w:val="28"/>
          <w:szCs w:val="28"/>
        </w:rPr>
      </w:pPr>
    </w:p>
    <w:p w:rsidR="003C4C81" w:rsidRDefault="003C4C81" w:rsidP="006D3DC1">
      <w:pPr>
        <w:tabs>
          <w:tab w:val="left" w:pos="851"/>
        </w:tabs>
        <w:spacing w:line="240" w:lineRule="auto"/>
        <w:rPr>
          <w:rFonts w:ascii="Times New Roman" w:hAnsi="Times New Roman" w:cs="Times New Roman"/>
          <w:b/>
          <w:sz w:val="28"/>
          <w:szCs w:val="28"/>
        </w:rPr>
      </w:pPr>
    </w:p>
    <w:p w:rsidR="00513C7A" w:rsidRDefault="00513C7A" w:rsidP="006D3DC1">
      <w:pPr>
        <w:tabs>
          <w:tab w:val="left" w:pos="851"/>
        </w:tabs>
        <w:spacing w:line="240" w:lineRule="auto"/>
        <w:rPr>
          <w:rFonts w:ascii="Times New Roman" w:hAnsi="Times New Roman" w:cs="Times New Roman"/>
          <w:b/>
          <w:sz w:val="28"/>
          <w:szCs w:val="28"/>
        </w:rPr>
      </w:pPr>
    </w:p>
    <w:p w:rsidR="00513C7A" w:rsidRDefault="00513C7A" w:rsidP="006D3DC1">
      <w:pPr>
        <w:tabs>
          <w:tab w:val="left" w:pos="851"/>
        </w:tabs>
        <w:spacing w:line="240" w:lineRule="auto"/>
        <w:rPr>
          <w:rFonts w:ascii="Times New Roman" w:hAnsi="Times New Roman" w:cs="Times New Roman"/>
          <w:b/>
          <w:sz w:val="28"/>
          <w:szCs w:val="28"/>
        </w:rPr>
      </w:pPr>
    </w:p>
    <w:p w:rsidR="00513C7A" w:rsidRDefault="00513C7A" w:rsidP="006D3DC1">
      <w:pPr>
        <w:tabs>
          <w:tab w:val="left" w:pos="851"/>
        </w:tabs>
        <w:spacing w:line="240" w:lineRule="auto"/>
        <w:rPr>
          <w:rFonts w:ascii="Times New Roman" w:hAnsi="Times New Roman" w:cs="Times New Roman"/>
          <w:b/>
          <w:sz w:val="28"/>
          <w:szCs w:val="28"/>
        </w:rPr>
      </w:pPr>
    </w:p>
    <w:p w:rsidR="0022402E" w:rsidRPr="00E0766B" w:rsidRDefault="00116966" w:rsidP="00116966">
      <w:pPr>
        <w:pStyle w:val="a7"/>
        <w:ind w:left="1080"/>
        <w:rPr>
          <w:rFonts w:ascii="Times New Roman" w:hAnsi="Times New Roman" w:cs="Times New Roman"/>
          <w:b/>
          <w:sz w:val="28"/>
          <w:szCs w:val="28"/>
        </w:rPr>
      </w:pPr>
      <w:r>
        <w:rPr>
          <w:rFonts w:ascii="Times New Roman" w:hAnsi="Times New Roman" w:cs="Times New Roman"/>
          <w:b/>
          <w:sz w:val="28"/>
          <w:szCs w:val="28"/>
        </w:rPr>
        <w:lastRenderedPageBreak/>
        <w:t>2.</w:t>
      </w:r>
      <w:r w:rsidR="00F24620">
        <w:rPr>
          <w:rFonts w:ascii="Times New Roman" w:hAnsi="Times New Roman" w:cs="Times New Roman"/>
          <w:b/>
          <w:sz w:val="28"/>
          <w:szCs w:val="28"/>
        </w:rPr>
        <w:t>6</w:t>
      </w:r>
      <w:r>
        <w:rPr>
          <w:rFonts w:ascii="Times New Roman" w:hAnsi="Times New Roman" w:cs="Times New Roman"/>
          <w:b/>
          <w:sz w:val="28"/>
          <w:szCs w:val="28"/>
        </w:rPr>
        <w:t>.</w:t>
      </w:r>
      <w:r w:rsidR="0022402E" w:rsidRPr="00E0766B">
        <w:rPr>
          <w:rFonts w:ascii="Times New Roman" w:hAnsi="Times New Roman" w:cs="Times New Roman"/>
          <w:b/>
          <w:sz w:val="28"/>
          <w:szCs w:val="28"/>
        </w:rPr>
        <w:t>Особенности организации образовательного процесса</w:t>
      </w:r>
    </w:p>
    <w:p w:rsidR="0022402E" w:rsidRDefault="008B3AF7" w:rsidP="008B3AF7">
      <w:pPr>
        <w:jc w:val="both"/>
        <w:rPr>
          <w:rFonts w:ascii="Times New Roman" w:hAnsi="Times New Roman" w:cs="Times New Roman"/>
          <w:sz w:val="28"/>
          <w:szCs w:val="28"/>
        </w:rPr>
      </w:pPr>
      <w:r>
        <w:rPr>
          <w:rFonts w:ascii="Times New Roman" w:hAnsi="Times New Roman" w:cs="Times New Roman"/>
          <w:sz w:val="28"/>
          <w:szCs w:val="28"/>
        </w:rPr>
        <w:t xml:space="preserve">   </w:t>
      </w:r>
      <w:r w:rsidR="0022402E" w:rsidRPr="008B3AF7">
        <w:rPr>
          <w:rFonts w:ascii="Times New Roman" w:hAnsi="Times New Roman" w:cs="Times New Roman"/>
          <w:sz w:val="28"/>
          <w:szCs w:val="28"/>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ввести региональные и культурные компоненты, учесть специфику дошкольного учреждения. Одной теме уделяется не менее одной недели. Оптимальный период — 2–3 недели. Тема отражается в подборе материалов, находящихся в группе и центрах (уголках) развития</w:t>
      </w:r>
    </w:p>
    <w:tbl>
      <w:tblPr>
        <w:tblStyle w:val="a8"/>
        <w:tblW w:w="0" w:type="auto"/>
        <w:tblLook w:val="04A0" w:firstRow="1" w:lastRow="0" w:firstColumn="1" w:lastColumn="0" w:noHBand="0" w:noVBand="1"/>
      </w:tblPr>
      <w:tblGrid>
        <w:gridCol w:w="1951"/>
        <w:gridCol w:w="5387"/>
        <w:gridCol w:w="2508"/>
      </w:tblGrid>
      <w:tr w:rsidR="000E152C" w:rsidTr="00B26135">
        <w:tc>
          <w:tcPr>
            <w:tcW w:w="1951" w:type="dxa"/>
          </w:tcPr>
          <w:p w:rsidR="000E152C" w:rsidRPr="000E152C" w:rsidRDefault="000E152C" w:rsidP="000E152C">
            <w:pPr>
              <w:jc w:val="center"/>
              <w:rPr>
                <w:rFonts w:ascii="Times New Roman" w:hAnsi="Times New Roman" w:cs="Times New Roman"/>
                <w:b/>
                <w:sz w:val="24"/>
                <w:szCs w:val="28"/>
              </w:rPr>
            </w:pPr>
            <w:r>
              <w:rPr>
                <w:rFonts w:ascii="Times New Roman" w:hAnsi="Times New Roman" w:cs="Times New Roman"/>
                <w:b/>
                <w:sz w:val="24"/>
                <w:szCs w:val="28"/>
              </w:rPr>
              <w:t>Тема</w:t>
            </w:r>
          </w:p>
        </w:tc>
        <w:tc>
          <w:tcPr>
            <w:tcW w:w="5387" w:type="dxa"/>
          </w:tcPr>
          <w:p w:rsidR="000E152C" w:rsidRPr="000E152C" w:rsidRDefault="000E152C" w:rsidP="000E152C">
            <w:pPr>
              <w:jc w:val="center"/>
              <w:rPr>
                <w:rFonts w:ascii="Times New Roman" w:hAnsi="Times New Roman" w:cs="Times New Roman"/>
                <w:b/>
                <w:sz w:val="24"/>
                <w:szCs w:val="28"/>
              </w:rPr>
            </w:pPr>
            <w:r>
              <w:rPr>
                <w:rFonts w:ascii="Times New Roman" w:hAnsi="Times New Roman" w:cs="Times New Roman"/>
                <w:b/>
                <w:sz w:val="24"/>
                <w:szCs w:val="28"/>
              </w:rPr>
              <w:t>Развернутое содержание работы</w:t>
            </w:r>
          </w:p>
        </w:tc>
        <w:tc>
          <w:tcPr>
            <w:tcW w:w="2508" w:type="dxa"/>
          </w:tcPr>
          <w:p w:rsidR="000E152C" w:rsidRPr="000E152C" w:rsidRDefault="000E152C" w:rsidP="000E152C">
            <w:pPr>
              <w:jc w:val="center"/>
              <w:rPr>
                <w:rFonts w:ascii="Times New Roman" w:hAnsi="Times New Roman" w:cs="Times New Roman"/>
                <w:b/>
                <w:sz w:val="24"/>
                <w:szCs w:val="28"/>
              </w:rPr>
            </w:pPr>
            <w:r>
              <w:rPr>
                <w:rFonts w:ascii="Times New Roman" w:hAnsi="Times New Roman" w:cs="Times New Roman"/>
                <w:b/>
                <w:sz w:val="24"/>
                <w:szCs w:val="28"/>
              </w:rPr>
              <w:t>Варианты итоговых мероприятий</w:t>
            </w:r>
          </w:p>
        </w:tc>
      </w:tr>
      <w:tr w:rsidR="000E152C" w:rsidRPr="000E152C" w:rsidTr="00B26135">
        <w:tc>
          <w:tcPr>
            <w:tcW w:w="1951" w:type="dxa"/>
          </w:tcPr>
          <w:p w:rsidR="000E152C" w:rsidRDefault="000E152C" w:rsidP="000E152C">
            <w:pPr>
              <w:rPr>
                <w:rFonts w:ascii="Times New Roman" w:hAnsi="Times New Roman" w:cs="Times New Roman"/>
                <w:sz w:val="24"/>
                <w:szCs w:val="28"/>
              </w:rPr>
            </w:pPr>
            <w:r>
              <w:rPr>
                <w:rFonts w:ascii="Times New Roman" w:hAnsi="Times New Roman" w:cs="Times New Roman"/>
                <w:sz w:val="24"/>
                <w:szCs w:val="28"/>
              </w:rPr>
              <w:t>Детский сад</w:t>
            </w:r>
          </w:p>
          <w:p w:rsidR="000E152C" w:rsidRPr="000E152C" w:rsidRDefault="00D75AC2" w:rsidP="000E152C">
            <w:pPr>
              <w:rPr>
                <w:rFonts w:ascii="Times New Roman" w:hAnsi="Times New Roman" w:cs="Times New Roman"/>
                <w:sz w:val="24"/>
                <w:szCs w:val="28"/>
              </w:rPr>
            </w:pPr>
            <w:r>
              <w:rPr>
                <w:rFonts w:ascii="Times New Roman" w:hAnsi="Times New Roman" w:cs="Times New Roman"/>
                <w:sz w:val="24"/>
                <w:szCs w:val="28"/>
              </w:rPr>
              <w:t>(1 – 2-</w:t>
            </w:r>
            <w:r w:rsidR="000E152C">
              <w:rPr>
                <w:rFonts w:ascii="Times New Roman" w:hAnsi="Times New Roman" w:cs="Times New Roman"/>
                <w:sz w:val="24"/>
                <w:szCs w:val="28"/>
              </w:rPr>
              <w:t>я недели сентября</w:t>
            </w:r>
            <w:r>
              <w:rPr>
                <w:rFonts w:ascii="Times New Roman" w:hAnsi="Times New Roman" w:cs="Times New Roman"/>
                <w:sz w:val="24"/>
                <w:szCs w:val="28"/>
              </w:rPr>
              <w:t>)</w:t>
            </w:r>
          </w:p>
        </w:tc>
        <w:tc>
          <w:tcPr>
            <w:tcW w:w="5387" w:type="dxa"/>
          </w:tcPr>
          <w:p w:rsidR="000E152C" w:rsidRPr="000E152C" w:rsidRDefault="008B527B" w:rsidP="000E152C">
            <w:pPr>
              <w:rPr>
                <w:rFonts w:ascii="Times New Roman" w:hAnsi="Times New Roman" w:cs="Times New Roman"/>
                <w:sz w:val="24"/>
                <w:szCs w:val="28"/>
              </w:rPr>
            </w:pPr>
            <w:r>
              <w:rPr>
                <w:rFonts w:ascii="Times New Roman" w:hAnsi="Times New Roman" w:cs="Times New Roman"/>
                <w:sz w:val="24"/>
                <w:szCs w:val="28"/>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508" w:type="dxa"/>
          </w:tcPr>
          <w:p w:rsidR="000E152C" w:rsidRPr="000E152C" w:rsidRDefault="000E152C" w:rsidP="000E152C">
            <w:pPr>
              <w:rPr>
                <w:rFonts w:ascii="Times New Roman" w:hAnsi="Times New Roman" w:cs="Times New Roman"/>
                <w:sz w:val="24"/>
                <w:szCs w:val="28"/>
              </w:rPr>
            </w:pPr>
          </w:p>
        </w:tc>
      </w:tr>
      <w:tr w:rsidR="00AF3C8B" w:rsidRPr="000E152C" w:rsidTr="00B26135">
        <w:tc>
          <w:tcPr>
            <w:tcW w:w="1951" w:type="dxa"/>
          </w:tcPr>
          <w:p w:rsidR="00AF3C8B" w:rsidRDefault="00AF3C8B" w:rsidP="000E152C">
            <w:pPr>
              <w:rPr>
                <w:rFonts w:ascii="Times New Roman" w:hAnsi="Times New Roman" w:cs="Times New Roman"/>
                <w:sz w:val="24"/>
                <w:szCs w:val="28"/>
              </w:rPr>
            </w:pPr>
            <w:r>
              <w:rPr>
                <w:rFonts w:ascii="Times New Roman" w:hAnsi="Times New Roman" w:cs="Times New Roman"/>
                <w:sz w:val="24"/>
                <w:szCs w:val="28"/>
              </w:rPr>
              <w:t>Осень</w:t>
            </w:r>
          </w:p>
          <w:p w:rsidR="00D75AC2" w:rsidRDefault="00D75AC2" w:rsidP="00D75AC2">
            <w:pPr>
              <w:rPr>
                <w:rFonts w:ascii="Times New Roman" w:hAnsi="Times New Roman" w:cs="Times New Roman"/>
                <w:sz w:val="24"/>
                <w:szCs w:val="28"/>
              </w:rPr>
            </w:pPr>
            <w:r>
              <w:rPr>
                <w:rFonts w:ascii="Times New Roman" w:hAnsi="Times New Roman" w:cs="Times New Roman"/>
                <w:sz w:val="24"/>
                <w:szCs w:val="28"/>
              </w:rPr>
              <w:t>(3-я неделя сентября – 1-я неделя октября)</w:t>
            </w:r>
          </w:p>
        </w:tc>
        <w:tc>
          <w:tcPr>
            <w:tcW w:w="5387" w:type="dxa"/>
          </w:tcPr>
          <w:p w:rsidR="00AF3C8B" w:rsidRDefault="00077CAE" w:rsidP="00F731B3">
            <w:pPr>
              <w:rPr>
                <w:rFonts w:ascii="Times New Roman" w:hAnsi="Times New Roman" w:cs="Times New Roman"/>
                <w:sz w:val="24"/>
                <w:szCs w:val="28"/>
              </w:rPr>
            </w:pPr>
            <w:r>
              <w:rPr>
                <w:rFonts w:ascii="Times New Roman" w:hAnsi="Times New Roman" w:cs="Times New Roman"/>
                <w:sz w:val="24"/>
                <w:szCs w:val="28"/>
              </w:rPr>
              <w:t xml:space="preserve">Формировать элементарные представления об осени (сезонные изменения в природе в природе, одежде людей, на участке детского сада). Дать первичные представления о сборе урожая, о </w:t>
            </w:r>
            <w:r>
              <w:rPr>
                <w:rFonts w:ascii="Times New Roman" w:hAnsi="Times New Roman" w:cs="Times New Roman"/>
                <w:sz w:val="24"/>
                <w:szCs w:val="28"/>
              </w:rPr>
              <w:lastRenderedPageBreak/>
              <w:t>некоторых овощах</w:t>
            </w:r>
            <w:r w:rsidR="00F731B3">
              <w:rPr>
                <w:rFonts w:ascii="Times New Roman" w:hAnsi="Times New Roman" w:cs="Times New Roman"/>
                <w:sz w:val="24"/>
                <w:szCs w:val="28"/>
              </w:rPr>
              <w:t>, фруктах, ягодах, грибах. Собирать с детьми на прогулке разноцветные листья, рассматривать их, сравнивать по форме и величине. Расширять знания о домашних животных, птицах. Знакомить с особенностями поведения лесных зверей и птиц осенью.</w:t>
            </w:r>
          </w:p>
        </w:tc>
        <w:tc>
          <w:tcPr>
            <w:tcW w:w="2508" w:type="dxa"/>
          </w:tcPr>
          <w:p w:rsidR="00AF3C8B" w:rsidRDefault="00F731B3" w:rsidP="000E152C">
            <w:pPr>
              <w:rPr>
                <w:rFonts w:ascii="Times New Roman" w:hAnsi="Times New Roman" w:cs="Times New Roman"/>
                <w:sz w:val="24"/>
                <w:szCs w:val="28"/>
              </w:rPr>
            </w:pPr>
            <w:r>
              <w:rPr>
                <w:rFonts w:ascii="Times New Roman" w:hAnsi="Times New Roman" w:cs="Times New Roman"/>
                <w:sz w:val="24"/>
                <w:szCs w:val="28"/>
              </w:rPr>
              <w:lastRenderedPageBreak/>
              <w:t>Праздник «Осень».</w:t>
            </w:r>
          </w:p>
          <w:p w:rsidR="00E97CFB" w:rsidRDefault="00E97CFB" w:rsidP="000E152C">
            <w:pPr>
              <w:rPr>
                <w:rFonts w:ascii="Times New Roman" w:hAnsi="Times New Roman" w:cs="Times New Roman"/>
                <w:sz w:val="24"/>
                <w:szCs w:val="28"/>
              </w:rPr>
            </w:pPr>
            <w:r>
              <w:rPr>
                <w:rFonts w:ascii="Times New Roman" w:hAnsi="Times New Roman" w:cs="Times New Roman"/>
                <w:sz w:val="24"/>
                <w:szCs w:val="28"/>
              </w:rPr>
              <w:t>Выставка детского творчества.</w:t>
            </w:r>
          </w:p>
          <w:p w:rsidR="00E97CFB" w:rsidRPr="000E152C" w:rsidRDefault="00E97CFB" w:rsidP="000E152C">
            <w:pPr>
              <w:rPr>
                <w:rFonts w:ascii="Times New Roman" w:hAnsi="Times New Roman" w:cs="Times New Roman"/>
                <w:sz w:val="24"/>
                <w:szCs w:val="28"/>
              </w:rPr>
            </w:pPr>
            <w:r>
              <w:rPr>
                <w:rFonts w:ascii="Times New Roman" w:hAnsi="Times New Roman" w:cs="Times New Roman"/>
                <w:sz w:val="24"/>
                <w:szCs w:val="28"/>
              </w:rPr>
              <w:t xml:space="preserve">Сбор осенних листьев </w:t>
            </w:r>
            <w:r>
              <w:rPr>
                <w:rFonts w:ascii="Times New Roman" w:hAnsi="Times New Roman" w:cs="Times New Roman"/>
                <w:sz w:val="24"/>
                <w:szCs w:val="28"/>
              </w:rPr>
              <w:lastRenderedPageBreak/>
              <w:t>и создание коллективной работы – плаката с самыми красивыми из собранных листьев.</w:t>
            </w:r>
          </w:p>
        </w:tc>
      </w:tr>
      <w:tr w:rsidR="00E97CFB" w:rsidRPr="000E152C" w:rsidTr="00B26135">
        <w:tc>
          <w:tcPr>
            <w:tcW w:w="1951" w:type="dxa"/>
          </w:tcPr>
          <w:p w:rsidR="00E97CFB" w:rsidRDefault="00D75AC2" w:rsidP="000E152C">
            <w:pPr>
              <w:rPr>
                <w:rFonts w:ascii="Times New Roman" w:hAnsi="Times New Roman" w:cs="Times New Roman"/>
                <w:sz w:val="24"/>
                <w:szCs w:val="28"/>
              </w:rPr>
            </w:pPr>
            <w:r>
              <w:rPr>
                <w:rFonts w:ascii="Times New Roman" w:hAnsi="Times New Roman" w:cs="Times New Roman"/>
                <w:sz w:val="24"/>
                <w:szCs w:val="28"/>
              </w:rPr>
              <w:lastRenderedPageBreak/>
              <w:t>Я в мире человек</w:t>
            </w:r>
          </w:p>
          <w:p w:rsidR="00D75AC2" w:rsidRDefault="00D75AC2" w:rsidP="00D75AC2">
            <w:pPr>
              <w:rPr>
                <w:rFonts w:ascii="Times New Roman" w:hAnsi="Times New Roman" w:cs="Times New Roman"/>
                <w:sz w:val="24"/>
                <w:szCs w:val="28"/>
              </w:rPr>
            </w:pPr>
            <w:r>
              <w:rPr>
                <w:rFonts w:ascii="Times New Roman" w:hAnsi="Times New Roman" w:cs="Times New Roman"/>
                <w:sz w:val="24"/>
                <w:szCs w:val="28"/>
              </w:rPr>
              <w:t>(2-я – 3-я недели октября)</w:t>
            </w:r>
          </w:p>
        </w:tc>
        <w:tc>
          <w:tcPr>
            <w:tcW w:w="5387" w:type="dxa"/>
          </w:tcPr>
          <w:p w:rsidR="00E97CFB" w:rsidRDefault="00D75AC2" w:rsidP="00F731B3">
            <w:pPr>
              <w:rPr>
                <w:rFonts w:ascii="Times New Roman" w:hAnsi="Times New Roman" w:cs="Times New Roman"/>
                <w:sz w:val="24"/>
                <w:szCs w:val="28"/>
              </w:rPr>
            </w:pPr>
            <w:r>
              <w:rPr>
                <w:rFonts w:ascii="Times New Roman" w:hAnsi="Times New Roman" w:cs="Times New Roman"/>
                <w:sz w:val="24"/>
                <w:szCs w:val="28"/>
              </w:rPr>
              <w:t>Формировать представление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отчеству. Формировать первичное понимание того, что такое хорошо и что такое плохо; начальные представления о здоровом образе жизни.</w:t>
            </w:r>
          </w:p>
        </w:tc>
        <w:tc>
          <w:tcPr>
            <w:tcW w:w="2508" w:type="dxa"/>
          </w:tcPr>
          <w:p w:rsidR="00E97CFB" w:rsidRDefault="00D75AC2" w:rsidP="000E152C">
            <w:pPr>
              <w:rPr>
                <w:rFonts w:ascii="Times New Roman" w:hAnsi="Times New Roman" w:cs="Times New Roman"/>
                <w:sz w:val="24"/>
                <w:szCs w:val="28"/>
              </w:rPr>
            </w:pPr>
            <w:r>
              <w:rPr>
                <w:rFonts w:ascii="Times New Roman" w:hAnsi="Times New Roman" w:cs="Times New Roman"/>
                <w:sz w:val="24"/>
                <w:szCs w:val="28"/>
              </w:rPr>
              <w:t>Совместное с родителями чаепитие.</w:t>
            </w:r>
          </w:p>
          <w:p w:rsidR="00D75AC2" w:rsidRDefault="00D75AC2" w:rsidP="000E152C">
            <w:pPr>
              <w:rPr>
                <w:rFonts w:ascii="Times New Roman" w:hAnsi="Times New Roman" w:cs="Times New Roman"/>
                <w:sz w:val="24"/>
                <w:szCs w:val="28"/>
              </w:rPr>
            </w:pPr>
            <w:r>
              <w:rPr>
                <w:rFonts w:ascii="Times New Roman" w:hAnsi="Times New Roman" w:cs="Times New Roman"/>
                <w:sz w:val="24"/>
                <w:szCs w:val="28"/>
              </w:rPr>
              <w:t>Создание коллективного плаката с фотографиями детей.</w:t>
            </w:r>
          </w:p>
          <w:p w:rsidR="00D75AC2" w:rsidRDefault="00D75AC2" w:rsidP="000E152C">
            <w:pPr>
              <w:rPr>
                <w:rFonts w:ascii="Times New Roman" w:hAnsi="Times New Roman" w:cs="Times New Roman"/>
                <w:sz w:val="24"/>
                <w:szCs w:val="28"/>
              </w:rPr>
            </w:pPr>
            <w:r>
              <w:rPr>
                <w:rFonts w:ascii="Times New Roman" w:hAnsi="Times New Roman" w:cs="Times New Roman"/>
                <w:sz w:val="24"/>
                <w:szCs w:val="28"/>
              </w:rPr>
              <w:t>Игра «Кто у нас хороший</w:t>
            </w:r>
            <w:r w:rsidR="000A04AA">
              <w:rPr>
                <w:rFonts w:ascii="Times New Roman" w:hAnsi="Times New Roman" w:cs="Times New Roman"/>
                <w:sz w:val="24"/>
                <w:szCs w:val="28"/>
              </w:rPr>
              <w:t>?».</w:t>
            </w:r>
          </w:p>
        </w:tc>
      </w:tr>
      <w:tr w:rsidR="000A04AA" w:rsidRPr="000E152C" w:rsidTr="00B26135">
        <w:tc>
          <w:tcPr>
            <w:tcW w:w="1951" w:type="dxa"/>
          </w:tcPr>
          <w:p w:rsidR="000A04AA" w:rsidRDefault="000A04AA" w:rsidP="000E152C">
            <w:pPr>
              <w:rPr>
                <w:rFonts w:ascii="Times New Roman" w:hAnsi="Times New Roman" w:cs="Times New Roman"/>
                <w:sz w:val="24"/>
                <w:szCs w:val="28"/>
              </w:rPr>
            </w:pPr>
            <w:r>
              <w:rPr>
                <w:rFonts w:ascii="Times New Roman" w:hAnsi="Times New Roman" w:cs="Times New Roman"/>
                <w:sz w:val="24"/>
                <w:szCs w:val="28"/>
              </w:rPr>
              <w:t>Мой дом</w:t>
            </w:r>
          </w:p>
          <w:p w:rsidR="000A04AA" w:rsidRDefault="000A04AA" w:rsidP="000E152C">
            <w:pPr>
              <w:rPr>
                <w:rFonts w:ascii="Times New Roman" w:hAnsi="Times New Roman" w:cs="Times New Roman"/>
                <w:sz w:val="24"/>
                <w:szCs w:val="28"/>
              </w:rPr>
            </w:pPr>
            <w:r>
              <w:rPr>
                <w:rFonts w:ascii="Times New Roman" w:hAnsi="Times New Roman" w:cs="Times New Roman"/>
                <w:sz w:val="24"/>
                <w:szCs w:val="28"/>
              </w:rPr>
              <w:t>(4-я неделя октября – 3-я неделя ноября)</w:t>
            </w:r>
          </w:p>
        </w:tc>
        <w:tc>
          <w:tcPr>
            <w:tcW w:w="5387" w:type="dxa"/>
          </w:tcPr>
          <w:p w:rsidR="000A04AA" w:rsidRDefault="000A04AA" w:rsidP="00F731B3">
            <w:pPr>
              <w:rPr>
                <w:rFonts w:ascii="Times New Roman" w:hAnsi="Times New Roman" w:cs="Times New Roman"/>
                <w:sz w:val="24"/>
                <w:szCs w:val="28"/>
              </w:rPr>
            </w:pPr>
            <w:r>
              <w:rPr>
                <w:rFonts w:ascii="Times New Roman" w:hAnsi="Times New Roman" w:cs="Times New Roman"/>
                <w:sz w:val="24"/>
                <w:szCs w:val="28"/>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полицейский).</w:t>
            </w:r>
          </w:p>
        </w:tc>
        <w:tc>
          <w:tcPr>
            <w:tcW w:w="2508" w:type="dxa"/>
          </w:tcPr>
          <w:p w:rsidR="000A04AA" w:rsidRDefault="000A04AA" w:rsidP="000E152C">
            <w:pPr>
              <w:rPr>
                <w:rFonts w:ascii="Times New Roman" w:hAnsi="Times New Roman" w:cs="Times New Roman"/>
                <w:sz w:val="24"/>
                <w:szCs w:val="28"/>
              </w:rPr>
            </w:pPr>
            <w:r>
              <w:rPr>
                <w:rFonts w:ascii="Times New Roman" w:hAnsi="Times New Roman" w:cs="Times New Roman"/>
                <w:sz w:val="24"/>
                <w:szCs w:val="28"/>
              </w:rPr>
              <w:t>Тематическое развлечение «Мои любимые игрушки».</w:t>
            </w:r>
          </w:p>
          <w:p w:rsidR="000A04AA" w:rsidRDefault="000A04AA" w:rsidP="000E152C">
            <w:pPr>
              <w:rPr>
                <w:rFonts w:ascii="Times New Roman" w:hAnsi="Times New Roman" w:cs="Times New Roman"/>
                <w:sz w:val="24"/>
                <w:szCs w:val="28"/>
              </w:rPr>
            </w:pPr>
            <w:r>
              <w:rPr>
                <w:rFonts w:ascii="Times New Roman" w:hAnsi="Times New Roman" w:cs="Times New Roman"/>
                <w:sz w:val="24"/>
                <w:szCs w:val="28"/>
              </w:rPr>
              <w:t>Выставка детского творчества.</w:t>
            </w:r>
          </w:p>
        </w:tc>
      </w:tr>
      <w:tr w:rsidR="000A04AA" w:rsidRPr="000E152C" w:rsidTr="00B26135">
        <w:tc>
          <w:tcPr>
            <w:tcW w:w="1951" w:type="dxa"/>
          </w:tcPr>
          <w:p w:rsidR="000A04AA" w:rsidRDefault="00183D39" w:rsidP="000E152C">
            <w:pPr>
              <w:rPr>
                <w:rFonts w:ascii="Times New Roman" w:hAnsi="Times New Roman" w:cs="Times New Roman"/>
                <w:sz w:val="24"/>
                <w:szCs w:val="28"/>
              </w:rPr>
            </w:pPr>
            <w:r>
              <w:rPr>
                <w:rFonts w:ascii="Times New Roman" w:hAnsi="Times New Roman" w:cs="Times New Roman"/>
                <w:sz w:val="24"/>
                <w:szCs w:val="28"/>
              </w:rPr>
              <w:t>Новогодний праздник</w:t>
            </w:r>
          </w:p>
          <w:p w:rsidR="00183D39" w:rsidRDefault="00183D39" w:rsidP="000E152C">
            <w:pPr>
              <w:rPr>
                <w:rFonts w:ascii="Times New Roman" w:hAnsi="Times New Roman" w:cs="Times New Roman"/>
                <w:sz w:val="24"/>
                <w:szCs w:val="28"/>
              </w:rPr>
            </w:pPr>
            <w:r>
              <w:rPr>
                <w:rFonts w:ascii="Times New Roman" w:hAnsi="Times New Roman" w:cs="Times New Roman"/>
                <w:sz w:val="24"/>
                <w:szCs w:val="28"/>
              </w:rPr>
              <w:t>(4-я неделя ноября – 4-я неделя декабря)</w:t>
            </w:r>
          </w:p>
        </w:tc>
        <w:tc>
          <w:tcPr>
            <w:tcW w:w="5387" w:type="dxa"/>
          </w:tcPr>
          <w:p w:rsidR="000A04AA" w:rsidRDefault="00183D39" w:rsidP="00F731B3">
            <w:pPr>
              <w:rPr>
                <w:rFonts w:ascii="Times New Roman" w:hAnsi="Times New Roman" w:cs="Times New Roman"/>
                <w:sz w:val="24"/>
                <w:szCs w:val="28"/>
              </w:rPr>
            </w:pPr>
            <w:r>
              <w:rPr>
                <w:rFonts w:ascii="Times New Roman" w:hAnsi="Times New Roman" w:cs="Times New Roman"/>
                <w:sz w:val="24"/>
                <w:szCs w:val="28"/>
              </w:rPr>
              <w:t>Организовывать все виды детской деятельности (игровой, коммуникативной, трудовой, познавательно-исследовательс</w:t>
            </w:r>
            <w:r w:rsidR="0004249D">
              <w:rPr>
                <w:rFonts w:ascii="Times New Roman" w:hAnsi="Times New Roman" w:cs="Times New Roman"/>
                <w:sz w:val="24"/>
                <w:szCs w:val="28"/>
              </w:rPr>
              <w:t>кой, продуктивной, музыкально-ху</w:t>
            </w:r>
            <w:r>
              <w:rPr>
                <w:rFonts w:ascii="Times New Roman" w:hAnsi="Times New Roman" w:cs="Times New Roman"/>
                <w:sz w:val="24"/>
                <w:szCs w:val="28"/>
              </w:rPr>
              <w:t>дожественной, чтения) вокруг темы Нового года и новогоднего праздника.</w:t>
            </w:r>
          </w:p>
        </w:tc>
        <w:tc>
          <w:tcPr>
            <w:tcW w:w="2508" w:type="dxa"/>
          </w:tcPr>
          <w:p w:rsidR="000A04AA" w:rsidRDefault="00183D39" w:rsidP="000E152C">
            <w:pPr>
              <w:rPr>
                <w:rFonts w:ascii="Times New Roman" w:hAnsi="Times New Roman" w:cs="Times New Roman"/>
                <w:sz w:val="24"/>
                <w:szCs w:val="28"/>
              </w:rPr>
            </w:pPr>
            <w:r>
              <w:rPr>
                <w:rFonts w:ascii="Times New Roman" w:hAnsi="Times New Roman" w:cs="Times New Roman"/>
                <w:sz w:val="24"/>
                <w:szCs w:val="28"/>
              </w:rPr>
              <w:t>Новогодний утренник</w:t>
            </w:r>
          </w:p>
        </w:tc>
      </w:tr>
      <w:tr w:rsidR="00183D39" w:rsidRPr="000E152C" w:rsidTr="00B26135">
        <w:tc>
          <w:tcPr>
            <w:tcW w:w="1951" w:type="dxa"/>
          </w:tcPr>
          <w:p w:rsidR="00183D39" w:rsidRDefault="00183D39" w:rsidP="000E152C">
            <w:pPr>
              <w:rPr>
                <w:rFonts w:ascii="Times New Roman" w:hAnsi="Times New Roman" w:cs="Times New Roman"/>
                <w:sz w:val="24"/>
                <w:szCs w:val="28"/>
              </w:rPr>
            </w:pPr>
            <w:r>
              <w:rPr>
                <w:rFonts w:ascii="Times New Roman" w:hAnsi="Times New Roman" w:cs="Times New Roman"/>
                <w:sz w:val="24"/>
                <w:szCs w:val="28"/>
              </w:rPr>
              <w:t>Зима</w:t>
            </w:r>
          </w:p>
          <w:p w:rsidR="00183D39" w:rsidRDefault="00FF49EA" w:rsidP="000E152C">
            <w:pPr>
              <w:rPr>
                <w:rFonts w:ascii="Times New Roman" w:hAnsi="Times New Roman" w:cs="Times New Roman"/>
                <w:sz w:val="24"/>
                <w:szCs w:val="28"/>
              </w:rPr>
            </w:pPr>
            <w:r>
              <w:rPr>
                <w:rFonts w:ascii="Times New Roman" w:hAnsi="Times New Roman" w:cs="Times New Roman"/>
                <w:sz w:val="24"/>
                <w:szCs w:val="28"/>
              </w:rPr>
              <w:t>(2-я неделя января – 1-я неделя февраля)</w:t>
            </w:r>
          </w:p>
        </w:tc>
        <w:tc>
          <w:tcPr>
            <w:tcW w:w="5387" w:type="dxa"/>
          </w:tcPr>
          <w:p w:rsidR="00183D39" w:rsidRDefault="00FF49EA" w:rsidP="00F731B3">
            <w:pPr>
              <w:rPr>
                <w:rFonts w:ascii="Times New Roman" w:hAnsi="Times New Roman" w:cs="Times New Roman"/>
                <w:sz w:val="24"/>
                <w:szCs w:val="28"/>
              </w:rPr>
            </w:pPr>
            <w:r>
              <w:rPr>
                <w:rFonts w:ascii="Times New Roman" w:hAnsi="Times New Roman" w:cs="Times New Roman"/>
                <w:sz w:val="24"/>
                <w:szCs w:val="28"/>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508" w:type="dxa"/>
          </w:tcPr>
          <w:p w:rsidR="00183D39" w:rsidRDefault="00FF49EA" w:rsidP="000E152C">
            <w:pPr>
              <w:rPr>
                <w:rFonts w:ascii="Times New Roman" w:hAnsi="Times New Roman" w:cs="Times New Roman"/>
                <w:sz w:val="24"/>
                <w:szCs w:val="28"/>
              </w:rPr>
            </w:pPr>
            <w:r>
              <w:rPr>
                <w:rFonts w:ascii="Times New Roman" w:hAnsi="Times New Roman" w:cs="Times New Roman"/>
                <w:sz w:val="24"/>
                <w:szCs w:val="28"/>
              </w:rPr>
              <w:t>Праздник «Зима».</w:t>
            </w:r>
          </w:p>
          <w:p w:rsidR="00FF49EA" w:rsidRDefault="00FF49EA" w:rsidP="000E152C">
            <w:pPr>
              <w:rPr>
                <w:rFonts w:ascii="Times New Roman" w:hAnsi="Times New Roman" w:cs="Times New Roman"/>
                <w:sz w:val="24"/>
                <w:szCs w:val="28"/>
              </w:rPr>
            </w:pPr>
            <w:r>
              <w:rPr>
                <w:rFonts w:ascii="Times New Roman" w:hAnsi="Times New Roman" w:cs="Times New Roman"/>
                <w:sz w:val="24"/>
                <w:szCs w:val="28"/>
              </w:rPr>
              <w:t>Выставка детского творчества.</w:t>
            </w:r>
          </w:p>
        </w:tc>
      </w:tr>
      <w:tr w:rsidR="00FF49EA" w:rsidRPr="000E152C" w:rsidTr="00B26135">
        <w:tc>
          <w:tcPr>
            <w:tcW w:w="1951" w:type="dxa"/>
          </w:tcPr>
          <w:p w:rsidR="00FF49EA" w:rsidRDefault="0004249D" w:rsidP="000E152C">
            <w:pPr>
              <w:rPr>
                <w:rFonts w:ascii="Times New Roman" w:hAnsi="Times New Roman" w:cs="Times New Roman"/>
                <w:sz w:val="24"/>
                <w:szCs w:val="28"/>
              </w:rPr>
            </w:pPr>
            <w:r>
              <w:rPr>
                <w:rFonts w:ascii="Times New Roman" w:hAnsi="Times New Roman" w:cs="Times New Roman"/>
                <w:sz w:val="24"/>
                <w:szCs w:val="28"/>
              </w:rPr>
              <w:t>Мамин день</w:t>
            </w:r>
          </w:p>
          <w:p w:rsidR="0004249D" w:rsidRDefault="0004249D" w:rsidP="000E152C">
            <w:pPr>
              <w:rPr>
                <w:rFonts w:ascii="Times New Roman" w:hAnsi="Times New Roman" w:cs="Times New Roman"/>
                <w:sz w:val="24"/>
                <w:szCs w:val="28"/>
              </w:rPr>
            </w:pPr>
            <w:r>
              <w:rPr>
                <w:rFonts w:ascii="Times New Roman" w:hAnsi="Times New Roman" w:cs="Times New Roman"/>
                <w:sz w:val="24"/>
                <w:szCs w:val="28"/>
              </w:rPr>
              <w:t>(2-я неделя февраля – 1-я неделя марта)</w:t>
            </w:r>
          </w:p>
        </w:tc>
        <w:tc>
          <w:tcPr>
            <w:tcW w:w="5387" w:type="dxa"/>
          </w:tcPr>
          <w:p w:rsidR="00FF49EA" w:rsidRDefault="0004249D" w:rsidP="00F731B3">
            <w:pPr>
              <w:rPr>
                <w:rFonts w:ascii="Times New Roman" w:hAnsi="Times New Roman" w:cs="Times New Roman"/>
                <w:sz w:val="24"/>
                <w:szCs w:val="28"/>
              </w:rPr>
            </w:pPr>
            <w:r>
              <w:rPr>
                <w:rFonts w:ascii="Times New Roman" w:hAnsi="Times New Roman" w:cs="Times New Roman"/>
                <w:sz w:val="24"/>
                <w:szCs w:val="28"/>
              </w:rPr>
              <w:t xml:space="preserve">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tc>
        <w:tc>
          <w:tcPr>
            <w:tcW w:w="2508" w:type="dxa"/>
          </w:tcPr>
          <w:p w:rsidR="00FF49EA" w:rsidRDefault="0004249D" w:rsidP="000E152C">
            <w:pPr>
              <w:rPr>
                <w:rFonts w:ascii="Times New Roman" w:hAnsi="Times New Roman" w:cs="Times New Roman"/>
                <w:sz w:val="24"/>
                <w:szCs w:val="28"/>
              </w:rPr>
            </w:pPr>
            <w:r>
              <w:rPr>
                <w:rFonts w:ascii="Times New Roman" w:hAnsi="Times New Roman" w:cs="Times New Roman"/>
                <w:sz w:val="24"/>
                <w:szCs w:val="28"/>
              </w:rPr>
              <w:t>Мамин праздник.</w:t>
            </w:r>
          </w:p>
        </w:tc>
      </w:tr>
      <w:tr w:rsidR="0004249D" w:rsidRPr="000E152C" w:rsidTr="00B26135">
        <w:tc>
          <w:tcPr>
            <w:tcW w:w="1951" w:type="dxa"/>
          </w:tcPr>
          <w:p w:rsidR="0004249D" w:rsidRDefault="0004249D" w:rsidP="000E152C">
            <w:pPr>
              <w:rPr>
                <w:rFonts w:ascii="Times New Roman" w:hAnsi="Times New Roman" w:cs="Times New Roman"/>
                <w:sz w:val="24"/>
                <w:szCs w:val="28"/>
              </w:rPr>
            </w:pPr>
            <w:r>
              <w:rPr>
                <w:rFonts w:ascii="Times New Roman" w:hAnsi="Times New Roman" w:cs="Times New Roman"/>
                <w:sz w:val="24"/>
                <w:szCs w:val="28"/>
              </w:rPr>
              <w:t>Народная игрушка</w:t>
            </w:r>
          </w:p>
          <w:p w:rsidR="0004249D" w:rsidRDefault="0004249D" w:rsidP="000E152C">
            <w:pPr>
              <w:rPr>
                <w:rFonts w:ascii="Times New Roman" w:hAnsi="Times New Roman" w:cs="Times New Roman"/>
                <w:sz w:val="24"/>
                <w:szCs w:val="28"/>
              </w:rPr>
            </w:pPr>
            <w:r>
              <w:rPr>
                <w:rFonts w:ascii="Times New Roman" w:hAnsi="Times New Roman" w:cs="Times New Roman"/>
                <w:sz w:val="24"/>
                <w:szCs w:val="28"/>
              </w:rPr>
              <w:t>(2-я неделя – 4-я неделя марта)</w:t>
            </w:r>
          </w:p>
        </w:tc>
        <w:tc>
          <w:tcPr>
            <w:tcW w:w="5387" w:type="dxa"/>
          </w:tcPr>
          <w:p w:rsidR="0004249D" w:rsidRDefault="00425D46" w:rsidP="00F731B3">
            <w:pPr>
              <w:rPr>
                <w:rFonts w:ascii="Times New Roman" w:hAnsi="Times New Roman" w:cs="Times New Roman"/>
                <w:sz w:val="24"/>
                <w:szCs w:val="28"/>
              </w:rPr>
            </w:pPr>
            <w:r>
              <w:rPr>
                <w:rFonts w:ascii="Times New Roman" w:hAnsi="Times New Roman" w:cs="Times New Roman"/>
                <w:sz w:val="24"/>
                <w:szCs w:val="28"/>
              </w:rPr>
              <w:t>Знакомить с народным творчеством на примере народных игрушек.</w:t>
            </w:r>
          </w:p>
          <w:p w:rsidR="00425D46" w:rsidRDefault="00425D46" w:rsidP="00F731B3">
            <w:pPr>
              <w:rPr>
                <w:rFonts w:ascii="Times New Roman" w:hAnsi="Times New Roman" w:cs="Times New Roman"/>
                <w:sz w:val="24"/>
                <w:szCs w:val="28"/>
              </w:rPr>
            </w:pPr>
            <w:r>
              <w:rPr>
                <w:rFonts w:ascii="Times New Roman" w:hAnsi="Times New Roman" w:cs="Times New Roman"/>
                <w:sz w:val="24"/>
                <w:szCs w:val="28"/>
              </w:rPr>
              <w:t>Знакомить с устным народным творчеством (песенки, потешки и др.).</w:t>
            </w:r>
          </w:p>
          <w:p w:rsidR="00425D46" w:rsidRDefault="00425D46" w:rsidP="00F731B3">
            <w:pPr>
              <w:rPr>
                <w:rFonts w:ascii="Times New Roman" w:hAnsi="Times New Roman" w:cs="Times New Roman"/>
                <w:sz w:val="24"/>
                <w:szCs w:val="28"/>
              </w:rPr>
            </w:pPr>
            <w:r>
              <w:rPr>
                <w:rFonts w:ascii="Times New Roman" w:hAnsi="Times New Roman" w:cs="Times New Roman"/>
                <w:sz w:val="24"/>
                <w:szCs w:val="28"/>
              </w:rPr>
              <w:t>Использовать фольклор при организации всех видов детской деятельности.</w:t>
            </w:r>
          </w:p>
        </w:tc>
        <w:tc>
          <w:tcPr>
            <w:tcW w:w="2508" w:type="dxa"/>
          </w:tcPr>
          <w:p w:rsidR="0004249D" w:rsidRDefault="00425D46" w:rsidP="000E152C">
            <w:pPr>
              <w:rPr>
                <w:rFonts w:ascii="Times New Roman" w:hAnsi="Times New Roman" w:cs="Times New Roman"/>
                <w:sz w:val="24"/>
                <w:szCs w:val="28"/>
              </w:rPr>
            </w:pPr>
            <w:r>
              <w:rPr>
                <w:rFonts w:ascii="Times New Roman" w:hAnsi="Times New Roman" w:cs="Times New Roman"/>
                <w:sz w:val="24"/>
                <w:szCs w:val="28"/>
              </w:rPr>
              <w:t>Игры-забавы.</w:t>
            </w:r>
          </w:p>
          <w:p w:rsidR="00425D46" w:rsidRDefault="00425D46" w:rsidP="000E152C">
            <w:pPr>
              <w:rPr>
                <w:rFonts w:ascii="Times New Roman" w:hAnsi="Times New Roman" w:cs="Times New Roman"/>
                <w:sz w:val="24"/>
                <w:szCs w:val="28"/>
              </w:rPr>
            </w:pPr>
            <w:r>
              <w:rPr>
                <w:rFonts w:ascii="Times New Roman" w:hAnsi="Times New Roman" w:cs="Times New Roman"/>
                <w:sz w:val="24"/>
                <w:szCs w:val="28"/>
              </w:rPr>
              <w:t>Праздник народной игрушки.</w:t>
            </w:r>
          </w:p>
        </w:tc>
      </w:tr>
      <w:tr w:rsidR="00425D46" w:rsidRPr="000E152C" w:rsidTr="00B26135">
        <w:tc>
          <w:tcPr>
            <w:tcW w:w="1951" w:type="dxa"/>
          </w:tcPr>
          <w:p w:rsidR="00425D46" w:rsidRDefault="00425D46" w:rsidP="000E152C">
            <w:pPr>
              <w:rPr>
                <w:rFonts w:ascii="Times New Roman" w:hAnsi="Times New Roman" w:cs="Times New Roman"/>
                <w:sz w:val="24"/>
                <w:szCs w:val="28"/>
              </w:rPr>
            </w:pPr>
            <w:r>
              <w:rPr>
                <w:rFonts w:ascii="Times New Roman" w:hAnsi="Times New Roman" w:cs="Times New Roman"/>
                <w:sz w:val="24"/>
                <w:szCs w:val="28"/>
              </w:rPr>
              <w:t>Книжная неделя</w:t>
            </w:r>
          </w:p>
          <w:p w:rsidR="00425D46" w:rsidRDefault="00425D46" w:rsidP="000E152C">
            <w:pPr>
              <w:rPr>
                <w:rFonts w:ascii="Times New Roman" w:hAnsi="Times New Roman" w:cs="Times New Roman"/>
                <w:sz w:val="24"/>
                <w:szCs w:val="28"/>
              </w:rPr>
            </w:pPr>
            <w:r>
              <w:rPr>
                <w:rFonts w:ascii="Times New Roman" w:hAnsi="Times New Roman" w:cs="Times New Roman"/>
                <w:sz w:val="24"/>
                <w:szCs w:val="28"/>
              </w:rPr>
              <w:t>(1-я неделя апреля)</w:t>
            </w:r>
          </w:p>
        </w:tc>
        <w:tc>
          <w:tcPr>
            <w:tcW w:w="5387" w:type="dxa"/>
          </w:tcPr>
          <w:p w:rsidR="00425D46" w:rsidRDefault="00425D46" w:rsidP="00F731B3">
            <w:pPr>
              <w:rPr>
                <w:rFonts w:ascii="Times New Roman" w:hAnsi="Times New Roman" w:cs="Times New Roman"/>
                <w:sz w:val="24"/>
                <w:szCs w:val="28"/>
              </w:rPr>
            </w:pPr>
            <w:r>
              <w:rPr>
                <w:rFonts w:ascii="Times New Roman" w:hAnsi="Times New Roman" w:cs="Times New Roman"/>
                <w:sz w:val="24"/>
                <w:szCs w:val="28"/>
              </w:rPr>
              <w:t>Формировать у детей устойчивый интерес к чтению художественной литературы.</w:t>
            </w:r>
          </w:p>
          <w:p w:rsidR="00425D46" w:rsidRDefault="00425D46" w:rsidP="00F731B3">
            <w:pPr>
              <w:rPr>
                <w:rFonts w:ascii="Times New Roman" w:hAnsi="Times New Roman" w:cs="Times New Roman"/>
                <w:sz w:val="24"/>
                <w:szCs w:val="28"/>
              </w:rPr>
            </w:pPr>
            <w:r>
              <w:rPr>
                <w:rFonts w:ascii="Times New Roman" w:hAnsi="Times New Roman" w:cs="Times New Roman"/>
                <w:sz w:val="24"/>
                <w:szCs w:val="28"/>
              </w:rPr>
              <w:t>Воспитывать бережное отношение к книгам.</w:t>
            </w:r>
          </w:p>
          <w:p w:rsidR="00425D46" w:rsidRDefault="00425D46" w:rsidP="00F731B3">
            <w:pPr>
              <w:rPr>
                <w:rFonts w:ascii="Times New Roman" w:hAnsi="Times New Roman" w:cs="Times New Roman"/>
                <w:sz w:val="24"/>
                <w:szCs w:val="28"/>
              </w:rPr>
            </w:pPr>
            <w:r>
              <w:rPr>
                <w:rFonts w:ascii="Times New Roman" w:hAnsi="Times New Roman" w:cs="Times New Roman"/>
                <w:sz w:val="24"/>
                <w:szCs w:val="28"/>
              </w:rPr>
              <w:t>Познакомить с новыми литературными произведениями для детей.</w:t>
            </w:r>
          </w:p>
        </w:tc>
        <w:tc>
          <w:tcPr>
            <w:tcW w:w="2508" w:type="dxa"/>
          </w:tcPr>
          <w:p w:rsidR="00425D46" w:rsidRDefault="00425D46" w:rsidP="000E152C">
            <w:pPr>
              <w:rPr>
                <w:rFonts w:ascii="Times New Roman" w:hAnsi="Times New Roman" w:cs="Times New Roman"/>
                <w:sz w:val="24"/>
                <w:szCs w:val="28"/>
              </w:rPr>
            </w:pPr>
            <w:r>
              <w:rPr>
                <w:rFonts w:ascii="Times New Roman" w:hAnsi="Times New Roman" w:cs="Times New Roman"/>
                <w:sz w:val="24"/>
                <w:szCs w:val="28"/>
              </w:rPr>
              <w:t>Итоговое мероприятие «Выставка детской книги»</w:t>
            </w:r>
          </w:p>
        </w:tc>
      </w:tr>
      <w:tr w:rsidR="00425D46" w:rsidRPr="000E152C" w:rsidTr="00B26135">
        <w:tc>
          <w:tcPr>
            <w:tcW w:w="1951" w:type="dxa"/>
          </w:tcPr>
          <w:p w:rsidR="00425D46" w:rsidRDefault="00425D46" w:rsidP="000E152C">
            <w:pPr>
              <w:rPr>
                <w:rFonts w:ascii="Times New Roman" w:hAnsi="Times New Roman" w:cs="Times New Roman"/>
                <w:sz w:val="24"/>
                <w:szCs w:val="28"/>
              </w:rPr>
            </w:pPr>
            <w:r>
              <w:rPr>
                <w:rFonts w:ascii="Times New Roman" w:hAnsi="Times New Roman" w:cs="Times New Roman"/>
                <w:sz w:val="24"/>
                <w:szCs w:val="28"/>
              </w:rPr>
              <w:t>Весна</w:t>
            </w:r>
          </w:p>
          <w:p w:rsidR="00425D46" w:rsidRDefault="00425D46" w:rsidP="000E152C">
            <w:pPr>
              <w:rPr>
                <w:rFonts w:ascii="Times New Roman" w:hAnsi="Times New Roman" w:cs="Times New Roman"/>
                <w:sz w:val="24"/>
                <w:szCs w:val="28"/>
              </w:rPr>
            </w:pPr>
            <w:r>
              <w:rPr>
                <w:rFonts w:ascii="Times New Roman" w:hAnsi="Times New Roman" w:cs="Times New Roman"/>
                <w:sz w:val="24"/>
                <w:szCs w:val="28"/>
              </w:rPr>
              <w:t>(2-я неделя апреля – 1-я неделя мая)</w:t>
            </w:r>
          </w:p>
        </w:tc>
        <w:tc>
          <w:tcPr>
            <w:tcW w:w="5387" w:type="dxa"/>
          </w:tcPr>
          <w:p w:rsidR="00FD58EC" w:rsidRDefault="00425D46" w:rsidP="00F731B3">
            <w:pPr>
              <w:rPr>
                <w:rFonts w:ascii="Times New Roman" w:hAnsi="Times New Roman" w:cs="Times New Roman"/>
                <w:sz w:val="24"/>
                <w:szCs w:val="28"/>
              </w:rPr>
            </w:pPr>
            <w:r>
              <w:rPr>
                <w:rFonts w:ascii="Times New Roman" w:hAnsi="Times New Roman" w:cs="Times New Roman"/>
                <w:sz w:val="24"/>
                <w:szCs w:val="28"/>
              </w:rPr>
              <w:t xml:space="preserve">Формировать элементарные представления о весне (сезонные изменения в природе, одежде людей, на участке детского сада). </w:t>
            </w:r>
          </w:p>
          <w:p w:rsidR="00425D46" w:rsidRDefault="00425D46" w:rsidP="00F731B3">
            <w:pPr>
              <w:rPr>
                <w:rFonts w:ascii="Times New Roman" w:hAnsi="Times New Roman" w:cs="Times New Roman"/>
                <w:sz w:val="24"/>
                <w:szCs w:val="28"/>
              </w:rPr>
            </w:pPr>
            <w:r>
              <w:rPr>
                <w:rFonts w:ascii="Times New Roman" w:hAnsi="Times New Roman" w:cs="Times New Roman"/>
                <w:sz w:val="24"/>
                <w:szCs w:val="28"/>
              </w:rPr>
              <w:t>Расширять знания о домашних животных и птицах. Знакомить с некоторыми особенностями поведения лесных зверей и птиц весной.</w:t>
            </w:r>
          </w:p>
        </w:tc>
        <w:tc>
          <w:tcPr>
            <w:tcW w:w="2508" w:type="dxa"/>
          </w:tcPr>
          <w:p w:rsidR="00425D46" w:rsidRDefault="00425D46" w:rsidP="000E152C">
            <w:pPr>
              <w:rPr>
                <w:rFonts w:ascii="Times New Roman" w:hAnsi="Times New Roman" w:cs="Times New Roman"/>
                <w:sz w:val="24"/>
                <w:szCs w:val="28"/>
              </w:rPr>
            </w:pPr>
            <w:r>
              <w:rPr>
                <w:rFonts w:ascii="Times New Roman" w:hAnsi="Times New Roman" w:cs="Times New Roman"/>
                <w:sz w:val="24"/>
                <w:szCs w:val="28"/>
              </w:rPr>
              <w:t>Праздник «Весна».</w:t>
            </w:r>
          </w:p>
          <w:p w:rsidR="00425D46" w:rsidRDefault="00425D46" w:rsidP="000E152C">
            <w:pPr>
              <w:rPr>
                <w:rFonts w:ascii="Times New Roman" w:hAnsi="Times New Roman" w:cs="Times New Roman"/>
                <w:sz w:val="24"/>
                <w:szCs w:val="28"/>
              </w:rPr>
            </w:pPr>
            <w:r>
              <w:rPr>
                <w:rFonts w:ascii="Times New Roman" w:hAnsi="Times New Roman" w:cs="Times New Roman"/>
                <w:sz w:val="24"/>
                <w:szCs w:val="28"/>
              </w:rPr>
              <w:t>Выставка детского творчества.</w:t>
            </w:r>
          </w:p>
        </w:tc>
      </w:tr>
      <w:tr w:rsidR="00425D46" w:rsidRPr="000E152C" w:rsidTr="00B26135">
        <w:tc>
          <w:tcPr>
            <w:tcW w:w="1951" w:type="dxa"/>
          </w:tcPr>
          <w:p w:rsidR="00425D46" w:rsidRDefault="00425D46" w:rsidP="000E152C">
            <w:pPr>
              <w:rPr>
                <w:rFonts w:ascii="Times New Roman" w:hAnsi="Times New Roman" w:cs="Times New Roman"/>
                <w:sz w:val="24"/>
                <w:szCs w:val="28"/>
              </w:rPr>
            </w:pPr>
            <w:r>
              <w:rPr>
                <w:rFonts w:ascii="Times New Roman" w:hAnsi="Times New Roman" w:cs="Times New Roman"/>
                <w:sz w:val="24"/>
                <w:szCs w:val="28"/>
              </w:rPr>
              <w:lastRenderedPageBreak/>
              <w:t>Лето</w:t>
            </w:r>
          </w:p>
          <w:p w:rsidR="00425D46" w:rsidRDefault="00425D46" w:rsidP="000E152C">
            <w:pPr>
              <w:rPr>
                <w:rFonts w:ascii="Times New Roman" w:hAnsi="Times New Roman" w:cs="Times New Roman"/>
                <w:sz w:val="24"/>
                <w:szCs w:val="28"/>
              </w:rPr>
            </w:pPr>
            <w:r>
              <w:rPr>
                <w:rFonts w:ascii="Times New Roman" w:hAnsi="Times New Roman" w:cs="Times New Roman"/>
                <w:sz w:val="24"/>
                <w:szCs w:val="28"/>
              </w:rPr>
              <w:t>2-я неделя – 4-я неделя мая)</w:t>
            </w:r>
          </w:p>
        </w:tc>
        <w:tc>
          <w:tcPr>
            <w:tcW w:w="5387" w:type="dxa"/>
          </w:tcPr>
          <w:p w:rsidR="00FD58EC" w:rsidRDefault="00FD58EC" w:rsidP="00F731B3">
            <w:pPr>
              <w:rPr>
                <w:rFonts w:ascii="Times New Roman" w:hAnsi="Times New Roman" w:cs="Times New Roman"/>
                <w:sz w:val="24"/>
                <w:szCs w:val="28"/>
              </w:rPr>
            </w:pPr>
            <w:r>
              <w:rPr>
                <w:rFonts w:ascii="Times New Roman" w:hAnsi="Times New Roman" w:cs="Times New Roman"/>
                <w:sz w:val="24"/>
                <w:szCs w:val="28"/>
              </w:rPr>
              <w:t xml:space="preserve">Формировать элементарные представления о лете (сезонные изменения в природе, одежде людей, на участке детского сада). </w:t>
            </w:r>
          </w:p>
          <w:p w:rsidR="00FD58EC" w:rsidRDefault="00FD58EC" w:rsidP="00FD58EC">
            <w:pPr>
              <w:rPr>
                <w:rFonts w:ascii="Times New Roman" w:hAnsi="Times New Roman" w:cs="Times New Roman"/>
                <w:sz w:val="24"/>
                <w:szCs w:val="28"/>
              </w:rPr>
            </w:pPr>
            <w:r>
              <w:rPr>
                <w:rFonts w:ascii="Times New Roman" w:hAnsi="Times New Roman" w:cs="Times New Roman"/>
                <w:sz w:val="24"/>
                <w:szCs w:val="28"/>
              </w:rPr>
              <w:t>Расширять знания о домашних животных и птицах, об овощах, фруктах, ягодах.</w:t>
            </w:r>
          </w:p>
          <w:p w:rsidR="00425D46" w:rsidRDefault="00FD58EC" w:rsidP="00FD58EC">
            <w:pPr>
              <w:rPr>
                <w:rFonts w:ascii="Times New Roman" w:hAnsi="Times New Roman" w:cs="Times New Roman"/>
                <w:sz w:val="24"/>
                <w:szCs w:val="28"/>
              </w:rPr>
            </w:pPr>
            <w:r>
              <w:rPr>
                <w:rFonts w:ascii="Times New Roman" w:hAnsi="Times New Roman" w:cs="Times New Roman"/>
                <w:sz w:val="24"/>
                <w:szCs w:val="28"/>
              </w:rPr>
              <w:t xml:space="preserve"> Знакомить с некоторыми особенностями поведения лесных зверей и птиц летом.</w:t>
            </w:r>
          </w:p>
          <w:p w:rsidR="00FD58EC" w:rsidRDefault="00FD58EC" w:rsidP="00FD58EC">
            <w:pPr>
              <w:rPr>
                <w:rFonts w:ascii="Times New Roman" w:hAnsi="Times New Roman" w:cs="Times New Roman"/>
                <w:sz w:val="24"/>
                <w:szCs w:val="28"/>
              </w:rPr>
            </w:pPr>
            <w:r>
              <w:rPr>
                <w:rFonts w:ascii="Times New Roman" w:hAnsi="Times New Roman" w:cs="Times New Roman"/>
                <w:sz w:val="24"/>
                <w:szCs w:val="28"/>
              </w:rPr>
              <w:t>Познакомить с некоторыми животными жарких стран.</w:t>
            </w:r>
          </w:p>
        </w:tc>
        <w:tc>
          <w:tcPr>
            <w:tcW w:w="2508" w:type="dxa"/>
          </w:tcPr>
          <w:p w:rsidR="00425D46" w:rsidRDefault="00FD58EC" w:rsidP="000E152C">
            <w:pPr>
              <w:rPr>
                <w:rFonts w:ascii="Times New Roman" w:hAnsi="Times New Roman" w:cs="Times New Roman"/>
                <w:sz w:val="24"/>
                <w:szCs w:val="28"/>
              </w:rPr>
            </w:pPr>
            <w:r>
              <w:rPr>
                <w:rFonts w:ascii="Times New Roman" w:hAnsi="Times New Roman" w:cs="Times New Roman"/>
                <w:sz w:val="24"/>
                <w:szCs w:val="28"/>
              </w:rPr>
              <w:t>Праздник «Лето».</w:t>
            </w:r>
          </w:p>
        </w:tc>
      </w:tr>
    </w:tbl>
    <w:p w:rsidR="009F6869" w:rsidRDefault="009F6869" w:rsidP="008B3AF7">
      <w:pPr>
        <w:jc w:val="both"/>
        <w:rPr>
          <w:rFonts w:ascii="Times New Roman" w:hAnsi="Times New Roman" w:cs="Times New Roman"/>
          <w:sz w:val="28"/>
          <w:szCs w:val="28"/>
        </w:rPr>
      </w:pPr>
    </w:p>
    <w:p w:rsidR="000E152C" w:rsidRDefault="009F6869" w:rsidP="009F6869">
      <w:p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Формируемая часть программы реализуется в кружковой работе. Кружок «Цветные ладошки» проводится еженедельно в пятницу, длительность – 8 минут.</w:t>
      </w:r>
    </w:p>
    <w:p w:rsidR="009F6869" w:rsidRPr="008B3AF7" w:rsidRDefault="009F6869" w:rsidP="009F6869">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№3</w:t>
      </w:r>
    </w:p>
    <w:p w:rsidR="0022402E" w:rsidRPr="00116966" w:rsidRDefault="00116966" w:rsidP="009F6869">
      <w:pPr>
        <w:spacing w:after="160"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F24620">
        <w:rPr>
          <w:rFonts w:ascii="Times New Roman" w:eastAsia="Calibri" w:hAnsi="Times New Roman" w:cs="Times New Roman"/>
          <w:b/>
          <w:sz w:val="28"/>
          <w:szCs w:val="28"/>
        </w:rPr>
        <w:t>7</w:t>
      </w:r>
      <w:r>
        <w:rPr>
          <w:rFonts w:ascii="Times New Roman" w:eastAsia="Calibri" w:hAnsi="Times New Roman" w:cs="Times New Roman"/>
          <w:b/>
          <w:sz w:val="28"/>
          <w:szCs w:val="28"/>
        </w:rPr>
        <w:t>.</w:t>
      </w:r>
      <w:r w:rsidR="00E0766B" w:rsidRPr="00116966">
        <w:rPr>
          <w:rFonts w:ascii="Times New Roman" w:eastAsia="Calibri" w:hAnsi="Times New Roman" w:cs="Times New Roman"/>
          <w:b/>
          <w:sz w:val="28"/>
          <w:szCs w:val="28"/>
        </w:rPr>
        <w:t>Система мониторинга достижения детьми планируемых результатов освоения рабочей программы по образовательным областям</w:t>
      </w:r>
    </w:p>
    <w:p w:rsidR="00E0766B" w:rsidRPr="00E0766B" w:rsidRDefault="00E0766B" w:rsidP="00E0766B">
      <w:pPr>
        <w:spacing w:after="160" w:line="240" w:lineRule="auto"/>
        <w:contextualSpacing/>
        <w:jc w:val="both"/>
        <w:rPr>
          <w:rFonts w:ascii="Times New Roman" w:eastAsia="Calibri" w:hAnsi="Times New Roman" w:cs="Times New Roman"/>
          <w:sz w:val="28"/>
          <w:szCs w:val="28"/>
        </w:rPr>
      </w:pPr>
      <w:r w:rsidRPr="00E0766B">
        <w:rPr>
          <w:rFonts w:ascii="Times New Roman" w:eastAsia="Calibri" w:hAnsi="Times New Roman" w:cs="Times New Roman"/>
          <w:sz w:val="28"/>
          <w:szCs w:val="28"/>
        </w:rPr>
        <w:t>Диагностическое обследование проводится два раза в год – в начале и конце учебного года для проведения сравнительной диагностики. Воспитатели групп обследуют каждого ребёнка по всем разделам программы. Используя следующие методы и приёмы: наблюдения, беседы, тестовые задания, специально подготовленные игровые ситуации.</w:t>
      </w:r>
    </w:p>
    <w:p w:rsidR="00E0766B" w:rsidRDefault="00E0766B" w:rsidP="00E0766B">
      <w:pPr>
        <w:spacing w:after="160" w:line="256" w:lineRule="auto"/>
        <w:jc w:val="both"/>
        <w:rPr>
          <w:rFonts w:ascii="Times New Roman" w:eastAsia="Calibri" w:hAnsi="Times New Roman" w:cs="Times New Roman"/>
          <w:sz w:val="28"/>
          <w:szCs w:val="28"/>
        </w:rPr>
      </w:pPr>
      <w:r w:rsidRPr="00E0766B">
        <w:rPr>
          <w:rFonts w:ascii="Times New Roman" w:eastAsia="Calibri" w:hAnsi="Times New Roman" w:cs="Times New Roman"/>
          <w:sz w:val="28"/>
          <w:szCs w:val="28"/>
        </w:rPr>
        <w:t>Результаты обследования отражаются в таблицах по каждому разделу программы.</w:t>
      </w:r>
    </w:p>
    <w:p w:rsidR="00E0766B" w:rsidRPr="00E0766B" w:rsidRDefault="00E0766B" w:rsidP="000C0F2B">
      <w:pPr>
        <w:keepNext/>
        <w:keepLines/>
        <w:widowControl w:val="0"/>
        <w:spacing w:after="0" w:line="220" w:lineRule="exact"/>
        <w:ind w:left="3119"/>
        <w:outlineLvl w:val="0"/>
        <w:rPr>
          <w:rFonts w:ascii="Times New Roman" w:eastAsia="Times New Roman" w:hAnsi="Times New Roman" w:cs="Times New Roman"/>
          <w:b/>
          <w:bCs/>
          <w:color w:val="000000"/>
          <w:sz w:val="16"/>
          <w:szCs w:val="16"/>
          <w:lang w:eastAsia="ru-RU" w:bidi="ru-RU"/>
        </w:rPr>
      </w:pPr>
      <w:bookmarkStart w:id="1" w:name="bookmark0"/>
      <w:r w:rsidRPr="00E0766B">
        <w:rPr>
          <w:rFonts w:ascii="Times New Roman" w:eastAsia="Times New Roman" w:hAnsi="Times New Roman" w:cs="Times New Roman"/>
          <w:b/>
          <w:bCs/>
          <w:color w:val="000000"/>
          <w:sz w:val="16"/>
          <w:szCs w:val="16"/>
          <w:lang w:eastAsia="ru-RU" w:bidi="ru-RU"/>
        </w:rPr>
        <w:t xml:space="preserve">Образовательная область </w:t>
      </w:r>
      <w:bookmarkEnd w:id="1"/>
    </w:p>
    <w:p w:rsidR="00E0766B" w:rsidRPr="00E0766B" w:rsidRDefault="00E0766B" w:rsidP="00E0766B">
      <w:pPr>
        <w:keepNext/>
        <w:keepLines/>
        <w:widowControl w:val="0"/>
        <w:spacing w:after="0" w:line="220" w:lineRule="exact"/>
        <w:ind w:left="5160"/>
        <w:outlineLvl w:val="0"/>
        <w:rPr>
          <w:rFonts w:ascii="Times New Roman" w:eastAsia="Times New Roman" w:hAnsi="Times New Roman" w:cs="Times New Roman"/>
          <w:b/>
          <w:bCs/>
          <w:color w:val="000000"/>
          <w:sz w:val="16"/>
          <w:szCs w:val="16"/>
          <w:lang w:eastAsia="ru-RU" w:bidi="ru-RU"/>
        </w:rPr>
      </w:pPr>
    </w:p>
    <w:tbl>
      <w:tblPr>
        <w:tblOverlap w:val="never"/>
        <w:tblW w:w="10297" w:type="dxa"/>
        <w:jc w:val="center"/>
        <w:tblInd w:w="-694" w:type="dxa"/>
        <w:tblLayout w:type="fixed"/>
        <w:tblCellMar>
          <w:left w:w="10" w:type="dxa"/>
          <w:right w:w="10" w:type="dxa"/>
        </w:tblCellMar>
        <w:tblLook w:val="04A0" w:firstRow="1" w:lastRow="0" w:firstColumn="1" w:lastColumn="0" w:noHBand="0" w:noVBand="1"/>
      </w:tblPr>
      <w:tblGrid>
        <w:gridCol w:w="330"/>
        <w:gridCol w:w="1393"/>
        <w:gridCol w:w="664"/>
        <w:gridCol w:w="644"/>
        <w:gridCol w:w="639"/>
        <w:gridCol w:w="647"/>
        <w:gridCol w:w="643"/>
        <w:gridCol w:w="639"/>
        <w:gridCol w:w="643"/>
        <w:gridCol w:w="644"/>
        <w:gridCol w:w="643"/>
        <w:gridCol w:w="644"/>
        <w:gridCol w:w="639"/>
        <w:gridCol w:w="643"/>
        <w:gridCol w:w="643"/>
        <w:gridCol w:w="199"/>
      </w:tblGrid>
      <w:tr w:rsidR="00E0766B" w:rsidRPr="00E0766B" w:rsidTr="00B26135">
        <w:trPr>
          <w:trHeight w:hRule="exact" w:val="964"/>
          <w:jc w:val="center"/>
        </w:trPr>
        <w:tc>
          <w:tcPr>
            <w:tcW w:w="330" w:type="dxa"/>
            <w:vMerge w:val="restart"/>
            <w:tcBorders>
              <w:top w:val="single" w:sz="4" w:space="0" w:color="auto"/>
              <w:left w:val="single" w:sz="4" w:space="0" w:color="auto"/>
            </w:tcBorders>
            <w:shd w:val="clear" w:color="auto" w:fill="FFFFFF"/>
            <w:vAlign w:val="center"/>
          </w:tcPr>
          <w:p w:rsidR="00E0766B" w:rsidRPr="00E0766B" w:rsidRDefault="000C0F2B" w:rsidP="00E0766B">
            <w:pPr>
              <w:widowControl w:val="0"/>
              <w:spacing w:before="60" w:after="0" w:line="150"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w:t>
            </w:r>
          </w:p>
        </w:tc>
        <w:tc>
          <w:tcPr>
            <w:tcW w:w="1393" w:type="dxa"/>
            <w:vMerge w:val="restart"/>
            <w:tcBorders>
              <w:top w:val="single" w:sz="4" w:space="0" w:color="auto"/>
              <w:left w:val="single" w:sz="4" w:space="0" w:color="auto"/>
            </w:tcBorders>
            <w:shd w:val="clear" w:color="auto" w:fill="FFFFFF"/>
            <w:vAlign w:val="center"/>
          </w:tcPr>
          <w:p w:rsidR="000C0F2B" w:rsidRDefault="000C0F2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 xml:space="preserve">Фамилия, имя </w:t>
            </w:r>
          </w:p>
          <w:p w:rsidR="00E0766B" w:rsidRPr="00E0766B" w:rsidRDefault="000C0F2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ребенка</w:t>
            </w:r>
          </w:p>
        </w:tc>
        <w:tc>
          <w:tcPr>
            <w:tcW w:w="1308" w:type="dxa"/>
            <w:gridSpan w:val="2"/>
            <w:tcBorders>
              <w:top w:val="single" w:sz="4" w:space="0" w:color="auto"/>
              <w:left w:val="single" w:sz="4" w:space="0" w:color="auto"/>
            </w:tcBorders>
            <w:shd w:val="clear" w:color="auto" w:fill="FFFFFF"/>
          </w:tcPr>
          <w:p w:rsidR="00E0766B" w:rsidRDefault="000C0F2B" w:rsidP="00E0766B">
            <w:pPr>
              <w:widowControl w:val="0"/>
              <w:spacing w:after="0" w:line="202"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 xml:space="preserve">Критерии </w:t>
            </w:r>
          </w:p>
          <w:p w:rsidR="000C0F2B" w:rsidRPr="00E0766B" w:rsidRDefault="000C0F2B" w:rsidP="00E0766B">
            <w:pPr>
              <w:widowControl w:val="0"/>
              <w:spacing w:after="0" w:line="202"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оценки</w:t>
            </w:r>
          </w:p>
        </w:tc>
        <w:tc>
          <w:tcPr>
            <w:tcW w:w="1286" w:type="dxa"/>
            <w:gridSpan w:val="2"/>
            <w:tcBorders>
              <w:top w:val="single" w:sz="4" w:space="0" w:color="auto"/>
              <w:left w:val="single" w:sz="4" w:space="0" w:color="auto"/>
            </w:tcBorders>
            <w:shd w:val="clear" w:color="auto" w:fill="FFFFFF"/>
          </w:tcPr>
          <w:p w:rsidR="00E0766B" w:rsidRPr="00E0766B" w:rsidRDefault="00E0766B" w:rsidP="00E0766B">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c>
          <w:tcPr>
            <w:tcW w:w="1282" w:type="dxa"/>
            <w:gridSpan w:val="2"/>
            <w:tcBorders>
              <w:top w:val="single" w:sz="4" w:space="0" w:color="auto"/>
              <w:left w:val="single" w:sz="4" w:space="0" w:color="auto"/>
            </w:tcBorders>
            <w:shd w:val="clear" w:color="auto" w:fill="FFFFFF"/>
          </w:tcPr>
          <w:p w:rsidR="00E0766B" w:rsidRPr="00E0766B" w:rsidRDefault="00E0766B" w:rsidP="00E0766B">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c>
          <w:tcPr>
            <w:tcW w:w="1287" w:type="dxa"/>
            <w:gridSpan w:val="2"/>
            <w:tcBorders>
              <w:top w:val="single" w:sz="4" w:space="0" w:color="auto"/>
              <w:left w:val="single" w:sz="4" w:space="0" w:color="auto"/>
            </w:tcBorders>
            <w:shd w:val="clear" w:color="auto" w:fill="FFFFFF"/>
          </w:tcPr>
          <w:p w:rsidR="00E0766B" w:rsidRPr="00E0766B" w:rsidRDefault="00E0766B" w:rsidP="00E0766B">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c>
          <w:tcPr>
            <w:tcW w:w="1287" w:type="dxa"/>
            <w:gridSpan w:val="2"/>
            <w:tcBorders>
              <w:top w:val="single" w:sz="4" w:space="0" w:color="auto"/>
              <w:left w:val="single" w:sz="4" w:space="0" w:color="auto"/>
            </w:tcBorders>
            <w:shd w:val="clear" w:color="auto" w:fill="FFFFFF"/>
          </w:tcPr>
          <w:p w:rsidR="00E0766B" w:rsidRPr="00E0766B" w:rsidRDefault="00E0766B" w:rsidP="00E0766B">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c>
          <w:tcPr>
            <w:tcW w:w="1282" w:type="dxa"/>
            <w:gridSpan w:val="2"/>
            <w:tcBorders>
              <w:top w:val="single" w:sz="4" w:space="0" w:color="auto"/>
              <w:left w:val="single" w:sz="4" w:space="0" w:color="auto"/>
            </w:tcBorders>
            <w:shd w:val="clear" w:color="auto" w:fill="FFFFFF"/>
          </w:tcPr>
          <w:p w:rsidR="00E0766B" w:rsidRPr="00E0766B" w:rsidRDefault="00E0766B" w:rsidP="00E0766B">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c>
          <w:tcPr>
            <w:tcW w:w="842" w:type="dxa"/>
            <w:gridSpan w:val="2"/>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r>
      <w:tr w:rsidR="000C0F2B" w:rsidRPr="00E0766B" w:rsidTr="00B26135">
        <w:trPr>
          <w:trHeight w:hRule="exact" w:val="205"/>
          <w:jc w:val="center"/>
        </w:trPr>
        <w:tc>
          <w:tcPr>
            <w:tcW w:w="330" w:type="dxa"/>
            <w:vMerge/>
            <w:tcBorders>
              <w:left w:val="single" w:sz="4" w:space="0" w:color="auto"/>
            </w:tcBorders>
            <w:shd w:val="clear" w:color="auto" w:fill="FFFFFF"/>
            <w:vAlign w:val="center"/>
          </w:tcPr>
          <w:p w:rsidR="00E0766B" w:rsidRPr="00E0766B" w:rsidRDefault="00E0766B" w:rsidP="00E0766B">
            <w:pPr>
              <w:widowControl w:val="0"/>
              <w:spacing w:after="0" w:line="240" w:lineRule="auto"/>
              <w:jc w:val="center"/>
              <w:rPr>
                <w:rFonts w:ascii="Arial Unicode MS" w:eastAsia="Arial Unicode MS" w:hAnsi="Arial Unicode MS" w:cs="Arial Unicode MS"/>
                <w:color w:val="000000"/>
                <w:sz w:val="16"/>
                <w:szCs w:val="16"/>
                <w:lang w:eastAsia="ru-RU" w:bidi="ru-RU"/>
              </w:rPr>
            </w:pPr>
          </w:p>
        </w:tc>
        <w:tc>
          <w:tcPr>
            <w:tcW w:w="1393" w:type="dxa"/>
            <w:vMerge/>
            <w:tcBorders>
              <w:left w:val="single" w:sz="4" w:space="0" w:color="auto"/>
            </w:tcBorders>
            <w:shd w:val="clear" w:color="auto" w:fill="FFFFFF"/>
            <w:vAlign w:val="center"/>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64" w:type="dxa"/>
            <w:tcBorders>
              <w:top w:val="single" w:sz="4" w:space="0" w:color="auto"/>
              <w:left w:val="single" w:sz="4" w:space="0" w:color="auto"/>
            </w:tcBorders>
            <w:shd w:val="clear" w:color="auto" w:fill="FFFFFF"/>
            <w:vAlign w:val="center"/>
          </w:tcPr>
          <w:p w:rsidR="00E0766B" w:rsidRPr="00E0766B" w:rsidRDefault="000C0F2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н</w:t>
            </w:r>
          </w:p>
        </w:tc>
        <w:tc>
          <w:tcPr>
            <w:tcW w:w="644" w:type="dxa"/>
            <w:tcBorders>
              <w:top w:val="single" w:sz="4" w:space="0" w:color="auto"/>
              <w:left w:val="single" w:sz="4" w:space="0" w:color="auto"/>
            </w:tcBorders>
            <w:shd w:val="clear" w:color="auto" w:fill="FFFFFF"/>
            <w:vAlign w:val="center"/>
          </w:tcPr>
          <w:p w:rsidR="00E0766B" w:rsidRPr="00E0766B" w:rsidRDefault="000C0F2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к</w:t>
            </w:r>
          </w:p>
        </w:tc>
        <w:tc>
          <w:tcPr>
            <w:tcW w:w="639"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7"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3"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39"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3"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4"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3"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4"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39"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3"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3"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r>
      <w:tr w:rsidR="000C0F2B" w:rsidRPr="00E0766B" w:rsidTr="00B26135">
        <w:trPr>
          <w:trHeight w:hRule="exact" w:val="126"/>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6"/>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6"/>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0C0F2B" w:rsidRPr="00E0766B" w:rsidTr="00B26135">
        <w:trPr>
          <w:trHeight w:hRule="exact" w:val="123"/>
          <w:jc w:val="center"/>
        </w:trPr>
        <w:tc>
          <w:tcPr>
            <w:tcW w:w="330" w:type="dxa"/>
            <w:tcBorders>
              <w:top w:val="single" w:sz="4" w:space="0" w:color="auto"/>
              <w:left w:val="single" w:sz="4" w:space="0" w:color="auto"/>
            </w:tcBorders>
            <w:shd w:val="clear" w:color="auto" w:fill="FFFFFF"/>
            <w:vAlign w:val="center"/>
          </w:tcPr>
          <w:p w:rsidR="00E0766B" w:rsidRPr="00E0766B" w:rsidRDefault="00E0766B" w:rsidP="00E0766B">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E0766B" w:rsidRPr="00E0766B" w:rsidRDefault="00E0766B" w:rsidP="00E0766B">
            <w:pPr>
              <w:widowControl w:val="0"/>
              <w:spacing w:after="0" w:line="240" w:lineRule="auto"/>
              <w:rPr>
                <w:rFonts w:ascii="Arial Unicode MS" w:eastAsia="Arial Unicode MS" w:hAnsi="Arial Unicode MS" w:cs="Arial Unicode MS"/>
                <w:color w:val="000000"/>
                <w:sz w:val="16"/>
                <w:szCs w:val="16"/>
                <w:lang w:eastAsia="ru-RU" w:bidi="ru-RU"/>
              </w:rPr>
            </w:pPr>
          </w:p>
        </w:tc>
      </w:tr>
      <w:tr w:rsidR="00BC3059" w:rsidRPr="00E0766B" w:rsidTr="00BC3059">
        <w:trPr>
          <w:trHeight w:hRule="exact" w:val="705"/>
          <w:jc w:val="center"/>
        </w:trPr>
        <w:tc>
          <w:tcPr>
            <w:tcW w:w="330" w:type="dxa"/>
            <w:tcBorders>
              <w:top w:val="single" w:sz="4" w:space="0" w:color="auto"/>
              <w:left w:val="single" w:sz="4" w:space="0" w:color="auto"/>
              <w:bottom w:val="single" w:sz="4" w:space="0" w:color="auto"/>
            </w:tcBorders>
            <w:shd w:val="clear" w:color="auto" w:fill="auto"/>
          </w:tcPr>
          <w:p w:rsidR="00BC3059" w:rsidRDefault="00BC3059" w:rsidP="00E0766B">
            <w:pPr>
              <w:widowControl w:val="0"/>
              <w:spacing w:after="0" w:line="240" w:lineRule="auto"/>
              <w:rPr>
                <w:rFonts w:eastAsia="Arial Unicode MS" w:cs="Arial Unicode MS"/>
                <w:color w:val="000000"/>
                <w:sz w:val="16"/>
                <w:szCs w:val="16"/>
                <w:lang w:eastAsia="ru-RU" w:bidi="ru-RU"/>
              </w:rPr>
            </w:pPr>
          </w:p>
        </w:tc>
        <w:tc>
          <w:tcPr>
            <w:tcW w:w="9967" w:type="dxa"/>
            <w:gridSpan w:val="15"/>
            <w:tcBorders>
              <w:top w:val="single" w:sz="4" w:space="0" w:color="auto"/>
              <w:left w:val="single" w:sz="4" w:space="0" w:color="auto"/>
              <w:bottom w:val="single" w:sz="4" w:space="0" w:color="auto"/>
              <w:right w:val="single" w:sz="4" w:space="0" w:color="auto"/>
            </w:tcBorders>
            <w:shd w:val="clear" w:color="auto" w:fill="FFFFFF"/>
          </w:tcPr>
          <w:p w:rsidR="000C0F2B" w:rsidRDefault="000C0F2B" w:rsidP="00E0766B">
            <w:pPr>
              <w:widowControl w:val="0"/>
              <w:spacing w:after="0" w:line="240" w:lineRule="auto"/>
              <w:rPr>
                <w:rFonts w:eastAsia="Arial Unicode MS" w:cs="Arial Unicode MS"/>
                <w:color w:val="000000"/>
                <w:sz w:val="16"/>
                <w:szCs w:val="16"/>
                <w:lang w:eastAsia="ru-RU" w:bidi="ru-RU"/>
              </w:rPr>
            </w:pPr>
            <w:r>
              <w:rPr>
                <w:rFonts w:eastAsia="Arial Unicode MS" w:cs="Arial Unicode MS"/>
                <w:color w:val="000000"/>
                <w:sz w:val="16"/>
                <w:szCs w:val="16"/>
                <w:lang w:eastAsia="ru-RU" w:bidi="ru-RU"/>
              </w:rPr>
              <w:t xml:space="preserve">       3 – высокий уровень</w:t>
            </w:r>
          </w:p>
          <w:p w:rsidR="000C0F2B" w:rsidRDefault="000C0F2B" w:rsidP="00E0766B">
            <w:pPr>
              <w:widowControl w:val="0"/>
              <w:spacing w:after="0" w:line="240" w:lineRule="auto"/>
              <w:rPr>
                <w:rFonts w:eastAsia="Arial Unicode MS" w:cs="Arial Unicode MS"/>
                <w:color w:val="000000"/>
                <w:sz w:val="16"/>
                <w:szCs w:val="16"/>
                <w:lang w:eastAsia="ru-RU" w:bidi="ru-RU"/>
              </w:rPr>
            </w:pPr>
            <w:r>
              <w:rPr>
                <w:rFonts w:eastAsia="Arial Unicode MS" w:cs="Arial Unicode MS"/>
                <w:color w:val="000000"/>
                <w:sz w:val="16"/>
                <w:szCs w:val="16"/>
                <w:lang w:eastAsia="ru-RU" w:bidi="ru-RU"/>
              </w:rPr>
              <w:t xml:space="preserve">       2 – средний уровень                                           1 – низкий уровень</w:t>
            </w:r>
          </w:p>
          <w:p w:rsidR="000C0F2B" w:rsidRDefault="000C0F2B" w:rsidP="00E0766B">
            <w:pPr>
              <w:widowControl w:val="0"/>
              <w:spacing w:after="0" w:line="240" w:lineRule="auto"/>
              <w:rPr>
                <w:rFonts w:eastAsia="Arial Unicode MS" w:cs="Arial Unicode MS"/>
                <w:color w:val="000000"/>
                <w:sz w:val="16"/>
                <w:szCs w:val="16"/>
                <w:lang w:eastAsia="ru-RU" w:bidi="ru-RU"/>
              </w:rPr>
            </w:pPr>
          </w:p>
          <w:p w:rsidR="000C0F2B" w:rsidRDefault="000C0F2B" w:rsidP="00E0766B">
            <w:pPr>
              <w:widowControl w:val="0"/>
              <w:spacing w:after="0" w:line="240" w:lineRule="auto"/>
              <w:rPr>
                <w:rFonts w:eastAsia="Arial Unicode MS" w:cs="Arial Unicode MS"/>
                <w:color w:val="000000"/>
                <w:sz w:val="16"/>
                <w:szCs w:val="16"/>
                <w:lang w:eastAsia="ru-RU" w:bidi="ru-RU"/>
              </w:rPr>
            </w:pPr>
          </w:p>
          <w:p w:rsidR="000C0F2B" w:rsidRDefault="000C0F2B" w:rsidP="00E0766B">
            <w:pPr>
              <w:widowControl w:val="0"/>
              <w:spacing w:after="0" w:line="240" w:lineRule="auto"/>
              <w:rPr>
                <w:rFonts w:eastAsia="Arial Unicode MS" w:cs="Arial Unicode MS"/>
                <w:color w:val="000000"/>
                <w:sz w:val="16"/>
                <w:szCs w:val="16"/>
                <w:lang w:eastAsia="ru-RU" w:bidi="ru-RU"/>
              </w:rPr>
            </w:pPr>
          </w:p>
          <w:p w:rsidR="000C0F2B" w:rsidRPr="00E0766B" w:rsidRDefault="000C0F2B" w:rsidP="00E0766B">
            <w:pPr>
              <w:widowControl w:val="0"/>
              <w:spacing w:after="0" w:line="240" w:lineRule="auto"/>
              <w:rPr>
                <w:rFonts w:eastAsia="Arial Unicode MS" w:cs="Arial Unicode MS"/>
                <w:color w:val="000000"/>
                <w:sz w:val="16"/>
                <w:szCs w:val="16"/>
                <w:lang w:eastAsia="ru-RU" w:bidi="ru-RU"/>
              </w:rPr>
            </w:pPr>
          </w:p>
        </w:tc>
      </w:tr>
    </w:tbl>
    <w:p w:rsidR="00BC3059" w:rsidRPr="00166483" w:rsidRDefault="00166483" w:rsidP="009F6869">
      <w:pPr>
        <w:spacing w:after="160" w:line="256" w:lineRule="auto"/>
        <w:contextualSpacing/>
        <w:rPr>
          <w:rFonts w:eastAsia="Calibri" w:cs="Times New Roman"/>
          <w:sz w:val="28"/>
          <w:szCs w:val="28"/>
        </w:rPr>
      </w:pPr>
      <w:r>
        <w:rPr>
          <w:rFonts w:eastAsia="Calibri" w:cs="Times New Roman"/>
          <w:sz w:val="28"/>
          <w:szCs w:val="28"/>
        </w:rPr>
        <w:t>Приложение №4</w:t>
      </w:r>
    </w:p>
    <w:p w:rsidR="009F6869" w:rsidRDefault="009F6869" w:rsidP="009F6869">
      <w:pPr>
        <w:spacing w:after="160" w:line="256" w:lineRule="auto"/>
        <w:contextualSpacing/>
        <w:rPr>
          <w:rFonts w:ascii="Times New Roman" w:eastAsia="Calibri" w:hAnsi="Times New Roman" w:cs="Times New Roman"/>
          <w:b/>
          <w:sz w:val="28"/>
          <w:szCs w:val="28"/>
        </w:rPr>
      </w:pPr>
    </w:p>
    <w:p w:rsidR="003C4C81" w:rsidRPr="00116966" w:rsidRDefault="00116966" w:rsidP="00116966">
      <w:pPr>
        <w:spacing w:after="160" w:line="256"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w:t>
      </w:r>
      <w:r w:rsidR="00F24620">
        <w:rPr>
          <w:rFonts w:ascii="Times New Roman" w:eastAsia="Calibri" w:hAnsi="Times New Roman" w:cs="Times New Roman"/>
          <w:b/>
          <w:sz w:val="28"/>
          <w:szCs w:val="28"/>
        </w:rPr>
        <w:t>8</w:t>
      </w:r>
      <w:r>
        <w:rPr>
          <w:rFonts w:ascii="Times New Roman" w:eastAsia="Calibri" w:hAnsi="Times New Roman" w:cs="Times New Roman"/>
          <w:b/>
          <w:sz w:val="28"/>
          <w:szCs w:val="28"/>
        </w:rPr>
        <w:t>.</w:t>
      </w:r>
      <w:r w:rsidR="000C0F2B" w:rsidRPr="00116966">
        <w:rPr>
          <w:rFonts w:ascii="Times New Roman" w:eastAsia="Calibri" w:hAnsi="Times New Roman" w:cs="Times New Roman"/>
          <w:b/>
          <w:sz w:val="28"/>
          <w:szCs w:val="28"/>
        </w:rPr>
        <w:t>Перспективный план по взаимодействию с родителями</w:t>
      </w:r>
    </w:p>
    <w:p w:rsidR="003C4C81" w:rsidRPr="003C4C81" w:rsidRDefault="00864ABF" w:rsidP="00864ABF">
      <w:pPr>
        <w:tabs>
          <w:tab w:val="left" w:pos="567"/>
          <w:tab w:val="left" w:pos="993"/>
        </w:tabs>
        <w:spacing w:after="0" w:line="257"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C4C81" w:rsidRPr="003C4C81">
        <w:rPr>
          <w:rFonts w:ascii="Times New Roman" w:eastAsia="Calibri" w:hAnsi="Times New Roman" w:cs="Times New Roman"/>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3C4C81" w:rsidRPr="003C4C81" w:rsidRDefault="003C4C81" w:rsidP="00864ABF">
      <w:pPr>
        <w:spacing w:after="0" w:line="257" w:lineRule="auto"/>
        <w:ind w:firstLine="567"/>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В основу совместной деятельности семьи и дошкольного учреждения заложены следующие принципы:</w:t>
      </w:r>
    </w:p>
    <w:p w:rsidR="003C4C81" w:rsidRPr="003C4C81" w:rsidRDefault="003C4C81" w:rsidP="003B05F6">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единый подход к процессу воспитания ребёнка;</w:t>
      </w:r>
    </w:p>
    <w:p w:rsidR="003C4C81" w:rsidRPr="003C4C81" w:rsidRDefault="003C4C81" w:rsidP="003B05F6">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открытость дошкольного учреждения для родителей;</w:t>
      </w:r>
    </w:p>
    <w:p w:rsidR="003C4C81" w:rsidRPr="003C4C81" w:rsidRDefault="003C4C81" w:rsidP="003B05F6">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взаимное доверие  во взаимоотношениях педагогов и родителей;</w:t>
      </w:r>
    </w:p>
    <w:p w:rsidR="003C4C81" w:rsidRPr="003C4C81" w:rsidRDefault="003C4C81" w:rsidP="003B05F6">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уважение и доброжелательность друг к другу;</w:t>
      </w:r>
    </w:p>
    <w:p w:rsidR="003C4C81" w:rsidRPr="003C4C81" w:rsidRDefault="003C4C81" w:rsidP="003B05F6">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дифференцированный подход к каждой семье;</w:t>
      </w:r>
    </w:p>
    <w:p w:rsidR="003C4C81" w:rsidRPr="003C4C81" w:rsidRDefault="003C4C81" w:rsidP="003B05F6">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равно ответственность родителей и педагогов.</w:t>
      </w:r>
    </w:p>
    <w:p w:rsidR="003C4C81" w:rsidRPr="003C4C81" w:rsidRDefault="003C4C81" w:rsidP="003C4C81">
      <w:pPr>
        <w:spacing w:after="160" w:line="256" w:lineRule="auto"/>
        <w:rPr>
          <w:rFonts w:ascii="Times New Roman" w:eastAsia="Calibri" w:hAnsi="Times New Roman" w:cs="Times New Roman"/>
          <w:sz w:val="28"/>
          <w:szCs w:val="28"/>
        </w:rPr>
      </w:pPr>
      <w:r w:rsidRPr="003C4C81">
        <w:rPr>
          <w:rFonts w:ascii="Times New Roman" w:eastAsia="Calibri" w:hAnsi="Times New Roman" w:cs="Times New Roman"/>
          <w:sz w:val="28"/>
          <w:szCs w:val="28"/>
        </w:rPr>
        <w:t>На сегодняшний день в ДОУ  осуществляется интеграция общественного и семейного воспитания дошкольников  с семьями воспитанников.</w:t>
      </w:r>
    </w:p>
    <w:p w:rsidR="003C4C81" w:rsidRPr="007A7352" w:rsidRDefault="003C4C81" w:rsidP="007A7352">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Задачи:</w:t>
      </w:r>
    </w:p>
    <w:p w:rsidR="003C4C81" w:rsidRPr="003C4C81" w:rsidRDefault="003C4C81" w:rsidP="003B05F6">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формирование психолого- педагогических знаний родителей;</w:t>
      </w:r>
    </w:p>
    <w:p w:rsidR="003C4C81" w:rsidRPr="003C4C81" w:rsidRDefault="003C4C81" w:rsidP="003B05F6">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приобщение родителей к участию  в жизни ДОУ;</w:t>
      </w:r>
    </w:p>
    <w:p w:rsidR="003C4C81" w:rsidRPr="003C4C81" w:rsidRDefault="003C4C81" w:rsidP="003B05F6">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 оказание помощи семьям воспитанников в развитии, воспитании и обучении детей;</w:t>
      </w:r>
    </w:p>
    <w:p w:rsidR="003C4C81" w:rsidRPr="003C4C81" w:rsidRDefault="003C4C81" w:rsidP="003B05F6">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 изучение и пропаганда лучшего семейного опыта.</w:t>
      </w:r>
    </w:p>
    <w:p w:rsidR="003C4C81" w:rsidRPr="007A7352" w:rsidRDefault="003C4C81" w:rsidP="003C4C81">
      <w:pPr>
        <w:spacing w:after="160" w:line="256" w:lineRule="auto"/>
        <w:ind w:left="1080"/>
        <w:contextualSpacing/>
        <w:rPr>
          <w:rFonts w:ascii="Times New Roman" w:eastAsia="Calibri" w:hAnsi="Times New Roman" w:cs="Times New Roman"/>
          <w:sz w:val="28"/>
          <w:szCs w:val="28"/>
        </w:rPr>
      </w:pPr>
      <w:r w:rsidRPr="007A7352">
        <w:rPr>
          <w:rFonts w:ascii="Times New Roman" w:eastAsia="Calibri" w:hAnsi="Times New Roman" w:cs="Times New Roman"/>
          <w:sz w:val="28"/>
          <w:szCs w:val="28"/>
        </w:rPr>
        <w:t>Система  взаимодействия  с родителями  включает:</w:t>
      </w:r>
    </w:p>
    <w:p w:rsidR="003C4C81" w:rsidRPr="003C4C81" w:rsidRDefault="003C4C81" w:rsidP="003B05F6">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ознакомление родителей с результатами работы ДОУ на общих родительских собраниях;</w:t>
      </w:r>
    </w:p>
    <w:p w:rsidR="003C4C81" w:rsidRPr="003C4C81" w:rsidRDefault="003C4C81" w:rsidP="003B05F6">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3C4C81" w:rsidRPr="003C4C81" w:rsidRDefault="003C4C81" w:rsidP="003B05F6">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участие в спортивных и культурно-массовых мероприятий; </w:t>
      </w:r>
    </w:p>
    <w:p w:rsidR="003C4C81" w:rsidRPr="003C4C81" w:rsidRDefault="003C4C81" w:rsidP="003B05F6">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работу родительского комитета; </w:t>
      </w:r>
    </w:p>
    <w:p w:rsidR="003C4C81" w:rsidRPr="003C4C81" w:rsidRDefault="003C4C81" w:rsidP="003B05F6">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целенаправленную работу, пропагандирующую общественное дошкольное воспитание в его разных формах;</w:t>
      </w:r>
    </w:p>
    <w:p w:rsidR="003C4C81" w:rsidRPr="003C4C81" w:rsidRDefault="003C4C81" w:rsidP="003B05F6">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3C4C81" w:rsidRPr="003C4C81" w:rsidRDefault="003C4C81" w:rsidP="003C4C81">
      <w:pPr>
        <w:spacing w:after="160" w:line="256" w:lineRule="auto"/>
        <w:rPr>
          <w:rFonts w:ascii="Times New Roman" w:eastAsia="Calibri" w:hAnsi="Times New Roman" w:cs="Times New Roman"/>
          <w:sz w:val="28"/>
          <w:szCs w:val="28"/>
        </w:rPr>
      </w:pPr>
      <w:r w:rsidRPr="003C4C81">
        <w:rPr>
          <w:rFonts w:ascii="Times New Roman" w:eastAsia="Calibri" w:hAnsi="Times New Roman" w:cs="Times New Roman"/>
          <w:sz w:val="28"/>
          <w:szCs w:val="28"/>
        </w:rPr>
        <w:t>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p>
    <w:p w:rsidR="00513C7A" w:rsidRPr="003C4C81" w:rsidRDefault="003C4C81" w:rsidP="0050497D">
      <w:pPr>
        <w:spacing w:after="160" w:line="256" w:lineRule="auto"/>
        <w:rPr>
          <w:rFonts w:ascii="Times New Roman" w:eastAsia="Calibri" w:hAnsi="Times New Roman" w:cs="Times New Roman"/>
          <w:sz w:val="28"/>
          <w:szCs w:val="28"/>
        </w:rPr>
      </w:pPr>
      <w:r w:rsidRPr="003C4C81">
        <w:rPr>
          <w:rFonts w:ascii="Times New Roman" w:eastAsia="Calibri" w:hAnsi="Times New Roman" w:cs="Times New Roman"/>
          <w:sz w:val="28"/>
          <w:szCs w:val="28"/>
        </w:rPr>
        <w:t>Эффективными методами работы с родителями являются активные методы взаимодействия, особенность которых заключается в том, что субъекты проявляют инициативу и самостоятельность.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393"/>
        <w:gridCol w:w="3261"/>
      </w:tblGrid>
      <w:tr w:rsidR="003C4C81" w:rsidRPr="003C4C81" w:rsidTr="0050497D">
        <w:tc>
          <w:tcPr>
            <w:tcW w:w="1985" w:type="dxa"/>
            <w:tcBorders>
              <w:top w:val="single" w:sz="4" w:space="0" w:color="auto"/>
              <w:left w:val="single" w:sz="4" w:space="0" w:color="auto"/>
              <w:bottom w:val="single" w:sz="4" w:space="0" w:color="auto"/>
              <w:right w:val="single" w:sz="4" w:space="0" w:color="auto"/>
            </w:tcBorders>
            <w:hideMark/>
          </w:tcPr>
          <w:p w:rsidR="003C4C81" w:rsidRDefault="003C4C81" w:rsidP="003C4C81">
            <w:pPr>
              <w:tabs>
                <w:tab w:val="left" w:pos="3119"/>
                <w:tab w:val="left" w:pos="3402"/>
              </w:tabs>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Участие </w:t>
            </w:r>
          </w:p>
          <w:p w:rsidR="003C4C81" w:rsidRPr="003C4C81" w:rsidRDefault="003C4C81" w:rsidP="003C4C81">
            <w:pPr>
              <w:tabs>
                <w:tab w:val="left" w:pos="3119"/>
                <w:tab w:val="left" w:pos="3402"/>
              </w:tabs>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родителей</w:t>
            </w:r>
          </w:p>
        </w:tc>
        <w:tc>
          <w:tcPr>
            <w:tcW w:w="4393" w:type="dxa"/>
            <w:tcBorders>
              <w:top w:val="single" w:sz="4" w:space="0" w:color="auto"/>
              <w:left w:val="single" w:sz="4" w:space="0" w:color="auto"/>
              <w:bottom w:val="single" w:sz="4" w:space="0" w:color="auto"/>
              <w:right w:val="single" w:sz="4" w:space="0" w:color="auto"/>
            </w:tcBorders>
            <w:hideMark/>
          </w:tcPr>
          <w:p w:rsidR="003C4C81" w:rsidRPr="003C4C81" w:rsidRDefault="003C4C81" w:rsidP="003C4C81">
            <w:pPr>
              <w:tabs>
                <w:tab w:val="left" w:pos="3119"/>
                <w:tab w:val="left" w:pos="3402"/>
              </w:tabs>
              <w:spacing w:after="160" w:line="256" w:lineRule="auto"/>
              <w:ind w:left="1080"/>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Формы участия</w:t>
            </w:r>
          </w:p>
        </w:tc>
        <w:tc>
          <w:tcPr>
            <w:tcW w:w="3261" w:type="dxa"/>
            <w:tcBorders>
              <w:top w:val="single" w:sz="4" w:space="0" w:color="auto"/>
              <w:left w:val="single" w:sz="4" w:space="0" w:color="auto"/>
              <w:bottom w:val="single" w:sz="4" w:space="0" w:color="auto"/>
              <w:right w:val="single" w:sz="4" w:space="0" w:color="auto"/>
            </w:tcBorders>
            <w:hideMark/>
          </w:tcPr>
          <w:p w:rsidR="003C4C81" w:rsidRPr="003C4C81" w:rsidRDefault="003C4C81" w:rsidP="003C4C81">
            <w:pPr>
              <w:tabs>
                <w:tab w:val="left" w:pos="3119"/>
                <w:tab w:val="left" w:pos="3402"/>
              </w:tabs>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Периодичность</w:t>
            </w:r>
          </w:p>
          <w:p w:rsidR="003C4C81" w:rsidRPr="003C4C81" w:rsidRDefault="003C4C81" w:rsidP="003C4C81">
            <w:pPr>
              <w:tabs>
                <w:tab w:val="left" w:pos="3119"/>
                <w:tab w:val="left" w:pos="3402"/>
              </w:tabs>
              <w:spacing w:after="160" w:line="256" w:lineRule="auto"/>
              <w:contextualSpacing/>
              <w:rPr>
                <w:rFonts w:ascii="Times New Roman" w:eastAsia="Calibri" w:hAnsi="Times New Roman" w:cs="Times New Roman"/>
                <w:i/>
                <w:sz w:val="28"/>
                <w:szCs w:val="28"/>
              </w:rPr>
            </w:pPr>
            <w:r w:rsidRPr="003C4C81">
              <w:rPr>
                <w:rFonts w:ascii="Times New Roman" w:eastAsia="Calibri" w:hAnsi="Times New Roman" w:cs="Times New Roman"/>
                <w:sz w:val="28"/>
                <w:szCs w:val="28"/>
              </w:rPr>
              <w:t>сотрудничества</w:t>
            </w:r>
          </w:p>
        </w:tc>
      </w:tr>
      <w:tr w:rsidR="003C4C81" w:rsidRPr="003C4C81" w:rsidTr="0050497D">
        <w:tc>
          <w:tcPr>
            <w:tcW w:w="1985" w:type="dxa"/>
            <w:tcBorders>
              <w:top w:val="single" w:sz="4" w:space="0" w:color="auto"/>
              <w:left w:val="single" w:sz="4" w:space="0" w:color="auto"/>
              <w:bottom w:val="single" w:sz="4" w:space="0" w:color="auto"/>
              <w:right w:val="single" w:sz="4" w:space="0" w:color="auto"/>
            </w:tcBorders>
            <w:hideMark/>
          </w:tcPr>
          <w:p w:rsidR="003C4C81" w:rsidRPr="003C4C81" w:rsidRDefault="003C4C81" w:rsidP="003C4C8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В проведении мониторинговых исследований</w:t>
            </w:r>
          </w:p>
        </w:tc>
        <w:tc>
          <w:tcPr>
            <w:tcW w:w="4393" w:type="dxa"/>
            <w:tcBorders>
              <w:top w:val="single" w:sz="4" w:space="0" w:color="auto"/>
              <w:left w:val="single" w:sz="4" w:space="0" w:color="auto"/>
              <w:bottom w:val="single" w:sz="4" w:space="0" w:color="auto"/>
              <w:right w:val="single" w:sz="4" w:space="0" w:color="auto"/>
            </w:tcBorders>
          </w:tcPr>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-Анкетирование</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Социологический опрос</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-интервьюирование</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 мере необходимости</w:t>
            </w: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tc>
      </w:tr>
      <w:tr w:rsidR="003C4C81" w:rsidRPr="003C4C81" w:rsidTr="0050497D">
        <w:trPr>
          <w:trHeight w:val="1882"/>
        </w:trPr>
        <w:tc>
          <w:tcPr>
            <w:tcW w:w="1985" w:type="dxa"/>
            <w:tcBorders>
              <w:top w:val="single" w:sz="4" w:space="0" w:color="auto"/>
              <w:left w:val="single" w:sz="4" w:space="0" w:color="auto"/>
              <w:bottom w:val="single" w:sz="4" w:space="0" w:color="auto"/>
              <w:right w:val="single" w:sz="4" w:space="0" w:color="auto"/>
            </w:tcBorders>
          </w:tcPr>
          <w:p w:rsidR="003C4C81" w:rsidRPr="003C4C81" w:rsidRDefault="003C4C81" w:rsidP="003C4C8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В создании условий</w:t>
            </w:r>
          </w:p>
          <w:p w:rsidR="003C4C81" w:rsidRPr="003C4C81" w:rsidRDefault="003C4C81" w:rsidP="003C4C81">
            <w:pPr>
              <w:tabs>
                <w:tab w:val="left" w:pos="3119"/>
                <w:tab w:val="left" w:pos="3402"/>
              </w:tabs>
              <w:spacing w:after="160" w:line="256" w:lineRule="auto"/>
              <w:contextualSpacing/>
              <w:rPr>
                <w:rFonts w:ascii="Times New Roman" w:eastAsia="Calibri" w:hAnsi="Times New Roman" w:cs="Times New Roman"/>
                <w:sz w:val="24"/>
                <w:szCs w:val="24"/>
              </w:rPr>
            </w:pPr>
          </w:p>
        </w:tc>
        <w:tc>
          <w:tcPr>
            <w:tcW w:w="4393" w:type="dxa"/>
            <w:tcBorders>
              <w:top w:val="single" w:sz="4" w:space="0" w:color="auto"/>
              <w:left w:val="single" w:sz="4" w:space="0" w:color="auto"/>
              <w:bottom w:val="single" w:sz="4" w:space="0" w:color="auto"/>
              <w:right w:val="single" w:sz="4" w:space="0" w:color="auto"/>
            </w:tcBorders>
            <w:hideMark/>
          </w:tcPr>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Участие в субботниках по благоустройству территории;</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-помощь в создании предметно-развивающей среды;</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-оказание помощи в ремонтных работах;</w:t>
            </w:r>
          </w:p>
        </w:tc>
        <w:tc>
          <w:tcPr>
            <w:tcW w:w="3261" w:type="dxa"/>
            <w:tcBorders>
              <w:top w:val="single" w:sz="4" w:space="0" w:color="auto"/>
              <w:left w:val="single" w:sz="4" w:space="0" w:color="auto"/>
              <w:bottom w:val="single" w:sz="4" w:space="0" w:color="auto"/>
              <w:right w:val="single" w:sz="4" w:space="0" w:color="auto"/>
            </w:tcBorders>
          </w:tcPr>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Постоянно</w:t>
            </w: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tc>
      </w:tr>
      <w:tr w:rsidR="003C4C81" w:rsidRPr="003C4C81" w:rsidTr="0050497D">
        <w:tc>
          <w:tcPr>
            <w:tcW w:w="1985" w:type="dxa"/>
            <w:tcBorders>
              <w:top w:val="single" w:sz="4" w:space="0" w:color="auto"/>
              <w:left w:val="single" w:sz="4" w:space="0" w:color="auto"/>
              <w:bottom w:val="single" w:sz="4" w:space="0" w:color="auto"/>
              <w:right w:val="single" w:sz="4" w:space="0" w:color="auto"/>
            </w:tcBorders>
            <w:hideMark/>
          </w:tcPr>
          <w:p w:rsidR="003C4C81" w:rsidRPr="003C4C81" w:rsidRDefault="003C4C81" w:rsidP="003C4C8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В управлении ДОУ</w:t>
            </w:r>
          </w:p>
        </w:tc>
        <w:tc>
          <w:tcPr>
            <w:tcW w:w="4393" w:type="dxa"/>
            <w:tcBorders>
              <w:top w:val="single" w:sz="4" w:space="0" w:color="auto"/>
              <w:left w:val="single" w:sz="4" w:space="0" w:color="auto"/>
              <w:bottom w:val="single" w:sz="4" w:space="0" w:color="auto"/>
              <w:right w:val="single" w:sz="4" w:space="0" w:color="auto"/>
            </w:tcBorders>
          </w:tcPr>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участие в работе родительского комитета, педагогических советах.</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 плану</w:t>
            </w:r>
          </w:p>
        </w:tc>
      </w:tr>
      <w:tr w:rsidR="003C4C81" w:rsidRPr="003C4C81" w:rsidTr="0050497D">
        <w:tc>
          <w:tcPr>
            <w:tcW w:w="1985" w:type="dxa"/>
            <w:tcBorders>
              <w:top w:val="single" w:sz="4" w:space="0" w:color="auto"/>
              <w:left w:val="single" w:sz="4" w:space="0" w:color="auto"/>
              <w:bottom w:val="single" w:sz="4" w:space="0" w:color="auto"/>
              <w:right w:val="single" w:sz="4" w:space="0" w:color="auto"/>
            </w:tcBorders>
            <w:hideMark/>
          </w:tcPr>
          <w:p w:rsidR="003C4C81" w:rsidRPr="003C4C81" w:rsidRDefault="003C4C81" w:rsidP="003C4C8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93" w:type="dxa"/>
            <w:tcBorders>
              <w:top w:val="single" w:sz="4" w:space="0" w:color="auto"/>
              <w:left w:val="single" w:sz="4" w:space="0" w:color="auto"/>
              <w:bottom w:val="single" w:sz="4" w:space="0" w:color="auto"/>
              <w:right w:val="single" w:sz="4" w:space="0" w:color="auto"/>
            </w:tcBorders>
            <w:hideMark/>
          </w:tcPr>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xml:space="preserve">-библиотека для родителей по проблемам семейного воспитания </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-памятки, брошюры;</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-сайт ДОУ;</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-консультации, семинары, семинары-практикумы, конференции;</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распространение опыта семейного воспитания;</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-родительские собрания;</w:t>
            </w:r>
          </w:p>
        </w:tc>
        <w:tc>
          <w:tcPr>
            <w:tcW w:w="3261" w:type="dxa"/>
            <w:tcBorders>
              <w:top w:val="single" w:sz="4" w:space="0" w:color="auto"/>
              <w:left w:val="single" w:sz="4" w:space="0" w:color="auto"/>
              <w:bottom w:val="single" w:sz="4" w:space="0" w:color="auto"/>
              <w:right w:val="single" w:sz="4" w:space="0" w:color="auto"/>
            </w:tcBorders>
          </w:tcPr>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Обновление постоянно</w:t>
            </w: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 годовому плану</w:t>
            </w: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tc>
      </w:tr>
      <w:tr w:rsidR="003C4C81" w:rsidRPr="003C4C81" w:rsidTr="0050497D">
        <w:trPr>
          <w:trHeight w:val="557"/>
        </w:trPr>
        <w:tc>
          <w:tcPr>
            <w:tcW w:w="1985" w:type="dxa"/>
            <w:tcBorders>
              <w:top w:val="single" w:sz="4" w:space="0" w:color="auto"/>
              <w:left w:val="single" w:sz="4" w:space="0" w:color="auto"/>
              <w:bottom w:val="single" w:sz="4" w:space="0" w:color="auto"/>
              <w:right w:val="single" w:sz="4" w:space="0" w:color="auto"/>
            </w:tcBorders>
          </w:tcPr>
          <w:p w:rsidR="003C4C81" w:rsidRPr="003C4C81" w:rsidRDefault="003C4C81" w:rsidP="003C4C8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В воспитательн</w:t>
            </w:r>
            <w:r w:rsidR="00513C7A">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Pr="003C4C81">
              <w:rPr>
                <w:rFonts w:ascii="Times New Roman" w:eastAsia="Calibri" w:hAnsi="Times New Roman" w:cs="Times New Roman"/>
                <w:sz w:val="24"/>
                <w:szCs w:val="24"/>
              </w:rPr>
              <w:t>образовательном процессе ДОУ, направленном на установление сотрудничества и партнерских отношений</w:t>
            </w:r>
          </w:p>
          <w:p w:rsidR="003C4C81" w:rsidRPr="003C4C81" w:rsidRDefault="003C4C81" w:rsidP="003C4C8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с целью вовлечения родителей в единое образовательное пространство</w:t>
            </w:r>
          </w:p>
          <w:p w:rsidR="003C4C81" w:rsidRPr="003C4C81" w:rsidRDefault="003C4C81" w:rsidP="003C4C81">
            <w:pPr>
              <w:tabs>
                <w:tab w:val="left" w:pos="3119"/>
                <w:tab w:val="left" w:pos="3402"/>
              </w:tabs>
              <w:spacing w:after="160" w:line="256" w:lineRule="auto"/>
              <w:contextualSpacing/>
              <w:rPr>
                <w:rFonts w:ascii="Times New Roman" w:eastAsia="Calibri" w:hAnsi="Times New Roman" w:cs="Times New Roman"/>
                <w:sz w:val="24"/>
                <w:szCs w:val="24"/>
              </w:rPr>
            </w:pPr>
          </w:p>
        </w:tc>
        <w:tc>
          <w:tcPr>
            <w:tcW w:w="4393" w:type="dxa"/>
            <w:tcBorders>
              <w:top w:val="single" w:sz="4" w:space="0" w:color="auto"/>
              <w:left w:val="single" w:sz="4" w:space="0" w:color="auto"/>
              <w:bottom w:val="single" w:sz="4" w:space="0" w:color="auto"/>
              <w:right w:val="single" w:sz="4" w:space="0" w:color="auto"/>
            </w:tcBorders>
          </w:tcPr>
          <w:p w:rsidR="003C4C81" w:rsidRPr="003C4C81" w:rsidRDefault="003C4C81" w:rsidP="003C4C81">
            <w:pPr>
              <w:tabs>
                <w:tab w:val="left" w:pos="3119"/>
                <w:tab w:val="left" w:pos="3402"/>
              </w:tabs>
              <w:spacing w:after="160" w:line="256" w:lineRule="auto"/>
              <w:rPr>
                <w:rFonts w:ascii="Times New Roman" w:eastAsia="Calibri" w:hAnsi="Times New Roman" w:cs="Times New Roman"/>
                <w:sz w:val="24"/>
                <w:szCs w:val="24"/>
              </w:rPr>
            </w:pPr>
            <w:r w:rsidRPr="003C4C81">
              <w:rPr>
                <w:rFonts w:ascii="Times New Roman" w:eastAsia="Calibri" w:hAnsi="Times New Roman" w:cs="Times New Roman"/>
                <w:sz w:val="24"/>
                <w:szCs w:val="24"/>
              </w:rPr>
              <w:t>-Дни открытых дверей, День самоуправления.</w:t>
            </w:r>
          </w:p>
          <w:p w:rsidR="003C4C81" w:rsidRPr="003C4C81" w:rsidRDefault="003C4C81" w:rsidP="003C4C81">
            <w:pPr>
              <w:tabs>
                <w:tab w:val="left" w:pos="3119"/>
                <w:tab w:val="left" w:pos="3402"/>
              </w:tabs>
              <w:spacing w:after="160" w:line="256" w:lineRule="auto"/>
              <w:rPr>
                <w:rFonts w:ascii="Times New Roman" w:eastAsia="Calibri" w:hAnsi="Times New Roman" w:cs="Times New Roman"/>
                <w:sz w:val="24"/>
                <w:szCs w:val="24"/>
              </w:rPr>
            </w:pPr>
            <w:r w:rsidRPr="003C4C81">
              <w:rPr>
                <w:rFonts w:ascii="Times New Roman" w:eastAsia="Calibri" w:hAnsi="Times New Roman" w:cs="Times New Roman"/>
                <w:sz w:val="24"/>
                <w:szCs w:val="24"/>
              </w:rPr>
              <w:t>- Дни здоровья.</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Совместные праздники, развлечения.</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Семейные клубы, студии;</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Участие в творческих выставках, смотрах-конкурсах</w:t>
            </w:r>
          </w:p>
          <w:p w:rsidR="003C4C81" w:rsidRPr="003C4C81" w:rsidRDefault="003C4C81" w:rsidP="003C4C8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Мероприятия с родителями в рамках исследовательской и проектной деятельности</w:t>
            </w:r>
          </w:p>
          <w:p w:rsidR="003C4C81" w:rsidRPr="003C4C81" w:rsidRDefault="003C4C81" w:rsidP="00F24620">
            <w:pPr>
              <w:tabs>
                <w:tab w:val="left" w:pos="3119"/>
                <w:tab w:val="left" w:pos="3402"/>
              </w:tabs>
              <w:spacing w:after="160" w:line="256" w:lineRule="auto"/>
              <w:ind w:left="-533" w:hanging="34"/>
              <w:contextualSpacing/>
              <w:rPr>
                <w:rFonts w:ascii="Times New Roman" w:eastAsia="Calibri"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 плану</w:t>
            </w:r>
          </w:p>
          <w:p w:rsidR="003C4C81" w:rsidRPr="003C4C81" w:rsidRDefault="003C4C81" w:rsidP="003C4C81">
            <w:pPr>
              <w:tabs>
                <w:tab w:val="left" w:pos="3119"/>
                <w:tab w:val="left" w:pos="3402"/>
              </w:tabs>
              <w:spacing w:after="160" w:line="256" w:lineRule="auto"/>
              <w:ind w:left="34"/>
              <w:contextualSpacing/>
              <w:rPr>
                <w:rFonts w:ascii="Times New Roman" w:eastAsia="Calibri" w:hAnsi="Times New Roman" w:cs="Times New Roman"/>
                <w:sz w:val="24"/>
                <w:szCs w:val="24"/>
              </w:rPr>
            </w:pPr>
          </w:p>
        </w:tc>
      </w:tr>
    </w:tbl>
    <w:p w:rsidR="003C4C81" w:rsidRDefault="003C4C81" w:rsidP="00166483">
      <w:pPr>
        <w:tabs>
          <w:tab w:val="left" w:pos="851"/>
          <w:tab w:val="left" w:pos="3119"/>
          <w:tab w:val="left" w:pos="3402"/>
        </w:tabs>
        <w:spacing w:line="240" w:lineRule="auto"/>
        <w:rPr>
          <w:rFonts w:ascii="Times New Roman" w:hAnsi="Times New Roman" w:cs="Times New Roman"/>
          <w:b/>
          <w:sz w:val="24"/>
          <w:szCs w:val="24"/>
        </w:rPr>
      </w:pPr>
    </w:p>
    <w:p w:rsidR="009F6869" w:rsidRPr="00166483" w:rsidRDefault="00166483" w:rsidP="003C4C81">
      <w:pPr>
        <w:tabs>
          <w:tab w:val="left" w:pos="851"/>
          <w:tab w:val="left" w:pos="3119"/>
          <w:tab w:val="left" w:pos="3402"/>
        </w:tabs>
        <w:spacing w:line="240" w:lineRule="auto"/>
        <w:rPr>
          <w:rFonts w:ascii="Times New Roman" w:hAnsi="Times New Roman" w:cs="Times New Roman"/>
          <w:sz w:val="28"/>
          <w:szCs w:val="28"/>
        </w:rPr>
      </w:pPr>
      <w:r>
        <w:rPr>
          <w:rFonts w:ascii="Times New Roman" w:hAnsi="Times New Roman" w:cs="Times New Roman"/>
          <w:sz w:val="28"/>
          <w:szCs w:val="28"/>
        </w:rPr>
        <w:t xml:space="preserve"> Приложение №5</w:t>
      </w:r>
    </w:p>
    <w:p w:rsidR="00E35850" w:rsidRPr="00F24620" w:rsidRDefault="00F24620" w:rsidP="00F24620">
      <w:pPr>
        <w:tabs>
          <w:tab w:val="left" w:pos="1701"/>
          <w:tab w:val="left" w:pos="1843"/>
          <w:tab w:val="left" w:pos="1985"/>
          <w:tab w:val="left" w:pos="2127"/>
        </w:tabs>
        <w:spacing w:after="160" w:line="259" w:lineRule="auto"/>
        <w:ind w:left="1701"/>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2.9</w:t>
      </w:r>
      <w:r w:rsidR="00116966" w:rsidRPr="00F24620">
        <w:rPr>
          <w:rFonts w:ascii="Times New Roman" w:eastAsia="Calibri" w:hAnsi="Times New Roman" w:cs="Times New Roman"/>
          <w:b/>
          <w:sz w:val="28"/>
          <w:szCs w:val="28"/>
        </w:rPr>
        <w:t>.</w:t>
      </w:r>
      <w:r w:rsidR="00CA0DF4" w:rsidRPr="00F24620">
        <w:rPr>
          <w:rFonts w:ascii="Times New Roman" w:eastAsia="Calibri" w:hAnsi="Times New Roman" w:cs="Times New Roman"/>
          <w:b/>
          <w:sz w:val="28"/>
          <w:szCs w:val="28"/>
        </w:rPr>
        <w:t xml:space="preserve"> Условия и средства реализации Программы (пространственная и предметно-развивающая среда) и прог</w:t>
      </w:r>
      <w:r>
        <w:rPr>
          <w:rFonts w:ascii="Times New Roman" w:eastAsia="Calibri" w:hAnsi="Times New Roman" w:cs="Times New Roman"/>
          <w:b/>
          <w:sz w:val="28"/>
          <w:szCs w:val="28"/>
        </w:rPr>
        <w:t>раммно-методическое обеспечение</w:t>
      </w:r>
      <w:r w:rsidR="00E35850" w:rsidRPr="00F24620">
        <w:rPr>
          <w:rFonts w:ascii="Times New Roman" w:eastAsia="Calibri" w:hAnsi="Times New Roman" w:cs="Times New Roman"/>
          <w:b/>
          <w:sz w:val="28"/>
          <w:szCs w:val="28"/>
        </w:rPr>
        <w:t>.</w:t>
      </w:r>
    </w:p>
    <w:p w:rsidR="00E35850" w:rsidRPr="00E35850" w:rsidRDefault="00E35850" w:rsidP="00E35850">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Модель предметно-развивающей среды отражает ее структуру и содержание в процессе воспитательно-образовательной деятельности, в которой происходит развитие ребенка.</w:t>
      </w:r>
    </w:p>
    <w:p w:rsidR="00E35850" w:rsidRPr="00E35850" w:rsidRDefault="00E35850" w:rsidP="00E35850">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35850" w:rsidRPr="00E35850" w:rsidRDefault="00E35850" w:rsidP="00E35850">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 xml:space="preserve">  Развивающая предметно-пространственная среда обеспечивает реализацию поставленных программой целей и задач;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35850" w:rsidRPr="00E35850" w:rsidRDefault="00E35850" w:rsidP="00E35850">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 xml:space="preserve">     Развивающая  среда  построена  на  следующих  принципах:</w:t>
      </w:r>
    </w:p>
    <w:p w:rsidR="00E35850" w:rsidRPr="00E35850" w:rsidRDefault="00E35850" w:rsidP="00E35850">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1)Насыщенность - соответствует возрастным возможностям детей и содержанию Программы;</w:t>
      </w:r>
    </w:p>
    <w:p w:rsidR="00E35850" w:rsidRPr="00E35850" w:rsidRDefault="00E35850" w:rsidP="00E35850">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 xml:space="preserve"> 2)Трансформируемость -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35850" w:rsidRPr="00E35850" w:rsidRDefault="00E35850" w:rsidP="00E35850">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3)Полифункциональность -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E35850" w:rsidRPr="00E35850" w:rsidRDefault="00E35850" w:rsidP="00E35850">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4)Вариативность -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E35850" w:rsidRPr="00E35850" w:rsidRDefault="00E35850" w:rsidP="00E35850">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5)Доступность -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35850" w:rsidRPr="00E35850" w:rsidRDefault="00E35850" w:rsidP="00E35850">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6)Безопасность - обеспечивает соответствие всех ее элементов требованиям по надежности и безопасности их использования.</w:t>
      </w:r>
    </w:p>
    <w:p w:rsidR="00E35850" w:rsidRPr="00E35850" w:rsidRDefault="00E35850" w:rsidP="00E35850">
      <w:pPr>
        <w:spacing w:after="160" w:line="259"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35850">
        <w:rPr>
          <w:rFonts w:ascii="Times New Roman" w:eastAsia="Calibri"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35850" w:rsidRPr="00E35850" w:rsidRDefault="00E35850" w:rsidP="003B05F6">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35850" w:rsidRPr="00E35850" w:rsidRDefault="00E35850" w:rsidP="003B05F6">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E35850" w:rsidRPr="00E35850" w:rsidRDefault="00E35850" w:rsidP="003B05F6">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эмоциональное благополучие детей во взаимодействии с предметно-пространственным окружением;</w:t>
      </w:r>
    </w:p>
    <w:p w:rsidR="00E35850" w:rsidRPr="00E35850" w:rsidRDefault="00E35850" w:rsidP="003B05F6">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возможность самовыражения детей.</w:t>
      </w:r>
    </w:p>
    <w:p w:rsidR="00E35850" w:rsidRPr="00E35850" w:rsidRDefault="00E35850" w:rsidP="00BC3059">
      <w:pPr>
        <w:spacing w:after="160" w:line="240" w:lineRule="auto"/>
        <w:contextualSpacing/>
        <w:jc w:val="center"/>
        <w:rPr>
          <w:rFonts w:ascii="Times New Roman" w:eastAsia="Calibri" w:hAnsi="Times New Roman" w:cs="Times New Roman"/>
          <w:sz w:val="28"/>
          <w:szCs w:val="28"/>
        </w:rPr>
      </w:pPr>
      <w:r w:rsidRPr="00E35850">
        <w:rPr>
          <w:rFonts w:ascii="Times New Roman" w:eastAsia="Calibri" w:hAnsi="Times New Roman" w:cs="Times New Roman"/>
          <w:b/>
          <w:sz w:val="28"/>
          <w:szCs w:val="28"/>
        </w:rPr>
        <w:t>Модель предметно - развивающей среды учитывает</w:t>
      </w:r>
      <w:r w:rsidRPr="00E35850">
        <w:rPr>
          <w:rFonts w:ascii="Times New Roman" w:eastAsia="Calibri" w:hAnsi="Times New Roman" w:cs="Times New Roman"/>
          <w:sz w:val="28"/>
          <w:szCs w:val="28"/>
        </w:rPr>
        <w:t>:</w:t>
      </w:r>
    </w:p>
    <w:p w:rsidR="00E35850" w:rsidRPr="00E35850" w:rsidRDefault="00E35850" w:rsidP="003B05F6">
      <w:pPr>
        <w:pStyle w:val="a7"/>
        <w:numPr>
          <w:ilvl w:val="0"/>
          <w:numId w:val="10"/>
        </w:numPr>
        <w:spacing w:after="160" w:line="240"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Основные направления деятельности, обеспечивающие развитие целостной гармоничной личности дошкольника.</w:t>
      </w:r>
    </w:p>
    <w:p w:rsidR="00E35850" w:rsidRPr="00E35850" w:rsidRDefault="00E35850" w:rsidP="003B05F6">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Интеграцию образовательных областей. Материалы и оборудование для одной образовательной области могут использоваться и в других областях.</w:t>
      </w:r>
    </w:p>
    <w:p w:rsidR="00E35850" w:rsidRPr="00E35850" w:rsidRDefault="00E35850" w:rsidP="003B05F6">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Комплексно – тематическое планирование.</w:t>
      </w:r>
    </w:p>
    <w:p w:rsidR="00E35850" w:rsidRPr="00E35850" w:rsidRDefault="00E35850" w:rsidP="003B05F6">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Реализацию образовательных областей в двух основных моделях организации образовательного процесса, включающих: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rsidR="00E35850" w:rsidRPr="00E35850" w:rsidRDefault="00E35850" w:rsidP="003B05F6">
      <w:pPr>
        <w:pStyle w:val="a7"/>
        <w:numPr>
          <w:ilvl w:val="0"/>
          <w:numId w:val="10"/>
        </w:numPr>
        <w:spacing w:after="160" w:line="259" w:lineRule="auto"/>
        <w:rPr>
          <w:rFonts w:ascii="Times New Roman" w:eastAsia="Calibri" w:hAnsi="Times New Roman" w:cs="Times New Roman"/>
          <w:i/>
          <w:sz w:val="28"/>
          <w:szCs w:val="28"/>
        </w:rPr>
      </w:pPr>
      <w:r w:rsidRPr="00E35850">
        <w:rPr>
          <w:rFonts w:ascii="Times New Roman" w:eastAsia="Calibri" w:hAnsi="Times New Roman" w:cs="Times New Roman"/>
          <w:sz w:val="28"/>
          <w:szCs w:val="28"/>
        </w:rPr>
        <w:t xml:space="preserve">Создавая предметно-пространственную среду, педагоги учитывают </w:t>
      </w:r>
      <w:r w:rsidRPr="00E35850">
        <w:rPr>
          <w:rFonts w:ascii="Times New Roman" w:eastAsia="Calibri" w:hAnsi="Times New Roman" w:cs="Times New Roman"/>
          <w:i/>
          <w:sz w:val="28"/>
          <w:szCs w:val="28"/>
        </w:rPr>
        <w:t xml:space="preserve">особенности детей, </w:t>
      </w:r>
      <w:r w:rsidRPr="00E35850">
        <w:rPr>
          <w:rFonts w:ascii="Times New Roman" w:eastAsia="Calibri" w:hAnsi="Times New Roman" w:cs="Times New Roman"/>
          <w:sz w:val="28"/>
          <w:szCs w:val="28"/>
        </w:rPr>
        <w:t>посещающих каждую конкретную группу:</w:t>
      </w:r>
    </w:p>
    <w:p w:rsidR="00E35850" w:rsidRPr="00E35850" w:rsidRDefault="00E35850" w:rsidP="003B05F6">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возраст дошкольников,</w:t>
      </w:r>
    </w:p>
    <w:p w:rsidR="00E35850" w:rsidRPr="00E35850" w:rsidRDefault="00E35850" w:rsidP="003B05F6">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уровень их развития,</w:t>
      </w:r>
    </w:p>
    <w:p w:rsidR="00E35850" w:rsidRPr="00E35850" w:rsidRDefault="00E35850" w:rsidP="003B05F6">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склонности, способности, интересы,</w:t>
      </w:r>
    </w:p>
    <w:p w:rsidR="00E35850" w:rsidRPr="00E35850" w:rsidRDefault="00E35850" w:rsidP="003B05F6">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гендерный состав,</w:t>
      </w:r>
    </w:p>
    <w:p w:rsidR="00E35850" w:rsidRPr="00E35850" w:rsidRDefault="00E35850" w:rsidP="003B05F6">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личностные особенности.</w:t>
      </w:r>
    </w:p>
    <w:p w:rsidR="00BC3059" w:rsidRDefault="00BC3059" w:rsidP="00E35850">
      <w:pPr>
        <w:spacing w:after="160" w:line="259" w:lineRule="auto"/>
        <w:jc w:val="center"/>
        <w:rPr>
          <w:rFonts w:ascii="Times New Roman" w:eastAsia="Calibri" w:hAnsi="Times New Roman" w:cs="Times New Roman"/>
          <w:b/>
          <w:sz w:val="28"/>
          <w:szCs w:val="28"/>
        </w:rPr>
      </w:pPr>
    </w:p>
    <w:p w:rsidR="00E35850" w:rsidRPr="00E35850" w:rsidRDefault="00E35850" w:rsidP="00E35850">
      <w:pPr>
        <w:spacing w:after="160" w:line="259" w:lineRule="auto"/>
        <w:jc w:val="center"/>
        <w:rPr>
          <w:rFonts w:ascii="Times New Roman" w:eastAsia="Calibri" w:hAnsi="Times New Roman" w:cs="Times New Roman"/>
          <w:b/>
          <w:sz w:val="28"/>
          <w:szCs w:val="28"/>
        </w:rPr>
      </w:pPr>
      <w:r w:rsidRPr="00E35850">
        <w:rPr>
          <w:rFonts w:ascii="Times New Roman" w:eastAsia="Calibri" w:hAnsi="Times New Roman" w:cs="Times New Roman"/>
          <w:b/>
          <w:sz w:val="28"/>
          <w:szCs w:val="28"/>
        </w:rPr>
        <w:t>Предметно-развивающая  среда  группы.</w:t>
      </w:r>
    </w:p>
    <w:tbl>
      <w:tblPr>
        <w:tblW w:w="98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827"/>
        <w:gridCol w:w="4073"/>
      </w:tblGrid>
      <w:tr w:rsidR="00E35850" w:rsidRPr="00E35850" w:rsidTr="00BC3059">
        <w:trPr>
          <w:trHeight w:val="145"/>
        </w:trPr>
        <w:tc>
          <w:tcPr>
            <w:tcW w:w="1955" w:type="dxa"/>
          </w:tcPr>
          <w:p w:rsidR="00E35850" w:rsidRPr="00E35850" w:rsidRDefault="00E35850" w:rsidP="00E35850">
            <w:pPr>
              <w:spacing w:after="160" w:line="259" w:lineRule="auto"/>
              <w:contextualSpacing/>
              <w:rPr>
                <w:rFonts w:ascii="Times New Roman" w:eastAsia="Calibri" w:hAnsi="Times New Roman" w:cs="Times New Roman"/>
                <w:bCs/>
                <w:sz w:val="24"/>
                <w:szCs w:val="24"/>
              </w:rPr>
            </w:pPr>
            <w:r w:rsidRPr="00E35850">
              <w:rPr>
                <w:rFonts w:ascii="Times New Roman" w:eastAsia="Calibri" w:hAnsi="Times New Roman" w:cs="Times New Roman"/>
                <w:sz w:val="24"/>
                <w:szCs w:val="24"/>
              </w:rPr>
              <w:t>Вид  помещения</w:t>
            </w:r>
          </w:p>
        </w:tc>
        <w:tc>
          <w:tcPr>
            <w:tcW w:w="3827" w:type="dxa"/>
          </w:tcPr>
          <w:p w:rsidR="00E35850" w:rsidRPr="00E35850" w:rsidRDefault="00E35850" w:rsidP="00E35850">
            <w:pPr>
              <w:spacing w:after="160" w:line="259" w:lineRule="auto"/>
              <w:ind w:left="1080"/>
              <w:contextualSpacing/>
              <w:rPr>
                <w:rFonts w:ascii="Times New Roman" w:eastAsia="Calibri" w:hAnsi="Times New Roman" w:cs="Times New Roman"/>
                <w:bCs/>
                <w:sz w:val="24"/>
                <w:szCs w:val="24"/>
              </w:rPr>
            </w:pPr>
            <w:r w:rsidRPr="00E35850">
              <w:rPr>
                <w:rFonts w:ascii="Times New Roman" w:eastAsia="Calibri" w:hAnsi="Times New Roman" w:cs="Times New Roman"/>
                <w:bCs/>
                <w:sz w:val="24"/>
                <w:szCs w:val="24"/>
              </w:rPr>
              <w:t xml:space="preserve">Основное  предназначение </w:t>
            </w:r>
          </w:p>
        </w:tc>
        <w:tc>
          <w:tcPr>
            <w:tcW w:w="4073" w:type="dxa"/>
          </w:tcPr>
          <w:p w:rsidR="00E35850" w:rsidRPr="00E35850" w:rsidRDefault="00E35850" w:rsidP="00E35850">
            <w:pPr>
              <w:spacing w:after="160" w:line="259" w:lineRule="auto"/>
              <w:ind w:left="1080"/>
              <w:contextualSpacing/>
              <w:rPr>
                <w:rFonts w:ascii="Times New Roman" w:eastAsia="Calibri" w:hAnsi="Times New Roman" w:cs="Times New Roman"/>
                <w:bCs/>
                <w:sz w:val="24"/>
                <w:szCs w:val="24"/>
              </w:rPr>
            </w:pPr>
            <w:r w:rsidRPr="00E35850">
              <w:rPr>
                <w:rFonts w:ascii="Times New Roman" w:eastAsia="Calibri" w:hAnsi="Times New Roman" w:cs="Times New Roman"/>
                <w:bCs/>
                <w:sz w:val="24"/>
                <w:szCs w:val="24"/>
              </w:rPr>
              <w:t xml:space="preserve">Оснащение </w:t>
            </w:r>
          </w:p>
        </w:tc>
      </w:tr>
      <w:tr w:rsidR="00E35850" w:rsidRPr="00E35850" w:rsidTr="00BC3059">
        <w:trPr>
          <w:trHeight w:val="145"/>
        </w:trPr>
        <w:tc>
          <w:tcPr>
            <w:tcW w:w="1955" w:type="dxa"/>
          </w:tcPr>
          <w:p w:rsidR="00E35850" w:rsidRPr="00AF1666" w:rsidRDefault="00E35850" w:rsidP="00AF1666">
            <w:pPr>
              <w:spacing w:after="160" w:line="259" w:lineRule="auto"/>
              <w:ind w:left="4"/>
              <w:rPr>
                <w:rFonts w:ascii="Times New Roman" w:eastAsia="Calibri" w:hAnsi="Times New Roman" w:cs="Times New Roman"/>
                <w:sz w:val="24"/>
                <w:szCs w:val="24"/>
              </w:rPr>
            </w:pPr>
            <w:r w:rsidRPr="00AF1666">
              <w:rPr>
                <w:rFonts w:ascii="Times New Roman" w:eastAsia="Calibri" w:hAnsi="Times New Roman" w:cs="Times New Roman"/>
                <w:sz w:val="24"/>
                <w:szCs w:val="24"/>
              </w:rPr>
              <w:t xml:space="preserve">Микроцентр </w:t>
            </w:r>
          </w:p>
          <w:p w:rsidR="00E35850" w:rsidRPr="00AF1666" w:rsidRDefault="00E35850" w:rsidP="00AF1666">
            <w:pPr>
              <w:spacing w:after="160" w:line="259" w:lineRule="auto"/>
              <w:ind w:left="4"/>
              <w:rPr>
                <w:rFonts w:ascii="Times New Roman" w:eastAsia="Calibri" w:hAnsi="Times New Roman" w:cs="Times New Roman"/>
                <w:sz w:val="24"/>
                <w:szCs w:val="24"/>
              </w:rPr>
            </w:pPr>
            <w:r w:rsidRPr="00AF1666">
              <w:rPr>
                <w:rFonts w:ascii="Times New Roman" w:eastAsia="Calibri" w:hAnsi="Times New Roman" w:cs="Times New Roman"/>
                <w:sz w:val="24"/>
                <w:szCs w:val="24"/>
              </w:rPr>
              <w:t>«Спортивный островок»</w:t>
            </w:r>
          </w:p>
        </w:tc>
        <w:tc>
          <w:tcPr>
            <w:tcW w:w="3827" w:type="dxa"/>
          </w:tcPr>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Расширение  индивидуального  двигательного опыта  в  самостоятельной  деятельности </w:t>
            </w:r>
          </w:p>
        </w:tc>
        <w:tc>
          <w:tcPr>
            <w:tcW w:w="4073" w:type="dxa"/>
          </w:tcPr>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Оборудование  для ходьбы, бега, равновесия</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Для прыжков </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Для катания, бросания, ловли  </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Для ползания и лазания </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lastRenderedPageBreak/>
              <w:t>Атрибуты  к  подвижным  и спортивным  играм</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Нетрадиционное физкультурное оборудование</w:t>
            </w:r>
          </w:p>
        </w:tc>
      </w:tr>
      <w:tr w:rsidR="00E35850" w:rsidRPr="00E35850" w:rsidTr="00BC3059">
        <w:trPr>
          <w:trHeight w:val="1516"/>
        </w:trPr>
        <w:tc>
          <w:tcPr>
            <w:tcW w:w="1955" w:type="dxa"/>
          </w:tcPr>
          <w:p w:rsidR="00E35850" w:rsidRPr="00E35850" w:rsidRDefault="00E35850" w:rsidP="00AF1666">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lastRenderedPageBreak/>
              <w:t xml:space="preserve">Микроцентр </w:t>
            </w:r>
          </w:p>
          <w:p w:rsidR="00E35850" w:rsidRPr="00E35850" w:rsidRDefault="00E35850" w:rsidP="00AF1666">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«Уголок развивающих  игр»</w:t>
            </w:r>
          </w:p>
        </w:tc>
        <w:tc>
          <w:tcPr>
            <w:tcW w:w="3827" w:type="dxa"/>
          </w:tcPr>
          <w:p w:rsidR="00E35850" w:rsidRPr="00E35850" w:rsidRDefault="00E35850" w:rsidP="003B05F6">
            <w:pPr>
              <w:numPr>
                <w:ilvl w:val="1"/>
                <w:numId w:val="12"/>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Расширение  познавательного  сенсорного  опыта  детей</w:t>
            </w:r>
          </w:p>
        </w:tc>
        <w:tc>
          <w:tcPr>
            <w:tcW w:w="4073" w:type="dxa"/>
          </w:tcPr>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Дидактический материал по сенсорному воспитанию</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Дидактические  игры</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Настольно-печатные  игры</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Материал для детского экспериментирования</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Альбомы, иллюстрационный материал</w:t>
            </w:r>
          </w:p>
        </w:tc>
      </w:tr>
      <w:tr w:rsidR="00E35850" w:rsidRPr="00E35850" w:rsidTr="00BC3059">
        <w:trPr>
          <w:trHeight w:val="145"/>
        </w:trPr>
        <w:tc>
          <w:tcPr>
            <w:tcW w:w="1955" w:type="dxa"/>
          </w:tcPr>
          <w:p w:rsidR="00E35850" w:rsidRPr="00E35850" w:rsidRDefault="00E35850" w:rsidP="00E35850">
            <w:pPr>
              <w:spacing w:after="160" w:line="259" w:lineRule="auto"/>
              <w:ind w:left="360"/>
              <w:rPr>
                <w:rFonts w:ascii="Times New Roman" w:eastAsia="Calibri" w:hAnsi="Times New Roman" w:cs="Times New Roman"/>
                <w:sz w:val="24"/>
                <w:szCs w:val="24"/>
              </w:rPr>
            </w:pPr>
          </w:p>
          <w:p w:rsidR="00E35850" w:rsidRDefault="00E35850" w:rsidP="00AF1666">
            <w:pPr>
              <w:spacing w:after="160" w:line="259" w:lineRule="auto"/>
              <w:ind w:left="4"/>
              <w:rPr>
                <w:rFonts w:ascii="Times New Roman" w:eastAsia="Calibri" w:hAnsi="Times New Roman" w:cs="Times New Roman"/>
                <w:sz w:val="24"/>
                <w:szCs w:val="24"/>
              </w:rPr>
            </w:pPr>
            <w:r>
              <w:rPr>
                <w:rFonts w:ascii="Times New Roman" w:eastAsia="Calibri" w:hAnsi="Times New Roman" w:cs="Times New Roman"/>
                <w:sz w:val="24"/>
                <w:szCs w:val="24"/>
              </w:rPr>
              <w:t>Микроцентр</w:t>
            </w:r>
          </w:p>
          <w:p w:rsidR="00E35850" w:rsidRPr="00E35850" w:rsidRDefault="00E35850" w:rsidP="00E35850">
            <w:pPr>
              <w:spacing w:after="160" w:line="259" w:lineRule="auto"/>
              <w:rPr>
                <w:rFonts w:ascii="Times New Roman" w:eastAsia="Calibri" w:hAnsi="Times New Roman" w:cs="Times New Roman"/>
                <w:sz w:val="24"/>
                <w:szCs w:val="24"/>
              </w:rPr>
            </w:pPr>
            <w:r w:rsidRPr="00E35850">
              <w:rPr>
                <w:rFonts w:ascii="Times New Roman" w:eastAsia="Calibri" w:hAnsi="Times New Roman" w:cs="Times New Roman"/>
                <w:sz w:val="24"/>
                <w:szCs w:val="24"/>
              </w:rPr>
              <w:t>«Строительный»</w:t>
            </w:r>
          </w:p>
        </w:tc>
        <w:tc>
          <w:tcPr>
            <w:tcW w:w="3827" w:type="dxa"/>
          </w:tcPr>
          <w:p w:rsidR="00E35850" w:rsidRPr="00E35850" w:rsidRDefault="00E35850" w:rsidP="003B05F6">
            <w:pPr>
              <w:numPr>
                <w:ilvl w:val="1"/>
                <w:numId w:val="13"/>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073" w:type="dxa"/>
          </w:tcPr>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Напольный  строительный  материал;</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Настольный строительный материал</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Конструкторы из различного материала </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Мягкие строительно- игровые модули </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Транспортные  игрушки </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Схемы, иллюстрации  отдельных  построек (мосты, дома, корабли, самолёт и  др.)</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Мелкие игрушки для обыгрывания построек. </w:t>
            </w:r>
            <w:r w:rsidRPr="00E35850">
              <w:rPr>
                <w:rFonts w:ascii="Times New Roman" w:eastAsia="Calibri" w:hAnsi="Times New Roman" w:cs="Times New Roman"/>
                <w:bCs/>
                <w:sz w:val="24"/>
                <w:szCs w:val="24"/>
              </w:rPr>
              <w:tab/>
            </w:r>
          </w:p>
        </w:tc>
      </w:tr>
      <w:tr w:rsidR="00E35850" w:rsidRPr="00E35850" w:rsidTr="00BC3059">
        <w:trPr>
          <w:trHeight w:val="145"/>
        </w:trPr>
        <w:tc>
          <w:tcPr>
            <w:tcW w:w="1955" w:type="dxa"/>
          </w:tcPr>
          <w:p w:rsidR="00E35850" w:rsidRPr="00E35850" w:rsidRDefault="00E35850" w:rsidP="00AF1666">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Микроцентр </w:t>
            </w:r>
          </w:p>
          <w:p w:rsidR="00E35850" w:rsidRPr="00E35850" w:rsidRDefault="00E35850" w:rsidP="00AF1666">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«Сюжетно – ролевых игр»</w:t>
            </w:r>
          </w:p>
        </w:tc>
        <w:tc>
          <w:tcPr>
            <w:tcW w:w="3827" w:type="dxa"/>
          </w:tcPr>
          <w:p w:rsidR="00E35850" w:rsidRPr="00E35850" w:rsidRDefault="00E35850" w:rsidP="003B05F6">
            <w:pPr>
              <w:numPr>
                <w:ilvl w:val="1"/>
                <w:numId w:val="14"/>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4073" w:type="dxa"/>
          </w:tcPr>
          <w:p w:rsidR="00E35850" w:rsidRPr="00E35850" w:rsidRDefault="00E35850" w:rsidP="003B05F6">
            <w:pPr>
              <w:numPr>
                <w:ilvl w:val="1"/>
                <w:numId w:val="14"/>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Атрибутика для с-р игр по возрасту детей </w:t>
            </w:r>
          </w:p>
          <w:p w:rsidR="00E35850" w:rsidRPr="00E35850" w:rsidRDefault="00E35850" w:rsidP="003B05F6">
            <w:pPr>
              <w:numPr>
                <w:ilvl w:val="1"/>
                <w:numId w:val="14"/>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Предметы- заместители</w:t>
            </w:r>
          </w:p>
          <w:p w:rsidR="00E35850" w:rsidRPr="00E35850" w:rsidRDefault="00E35850" w:rsidP="003B05F6">
            <w:pPr>
              <w:numPr>
                <w:ilvl w:val="1"/>
                <w:numId w:val="14"/>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Куклы </w:t>
            </w:r>
          </w:p>
          <w:p w:rsidR="00E35850" w:rsidRPr="00E35850" w:rsidRDefault="00E35850" w:rsidP="003B05F6">
            <w:pPr>
              <w:numPr>
                <w:ilvl w:val="1"/>
                <w:numId w:val="14"/>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Кукольная мебель и одежда</w:t>
            </w:r>
          </w:p>
        </w:tc>
      </w:tr>
      <w:tr w:rsidR="00E35850" w:rsidRPr="00E35850" w:rsidTr="00BC3059">
        <w:trPr>
          <w:trHeight w:val="763"/>
        </w:trPr>
        <w:tc>
          <w:tcPr>
            <w:tcW w:w="1955" w:type="dxa"/>
          </w:tcPr>
          <w:p w:rsidR="00E35850" w:rsidRPr="00E35850" w:rsidRDefault="00E35850" w:rsidP="00AF1666">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Микроцентр </w:t>
            </w:r>
          </w:p>
          <w:p w:rsidR="00E35850" w:rsidRPr="00E35850" w:rsidRDefault="00E35850" w:rsidP="00AF1666">
            <w:pPr>
              <w:spacing w:after="160" w:line="259" w:lineRule="auto"/>
              <w:ind w:left="4"/>
              <w:rPr>
                <w:rFonts w:ascii="Times New Roman" w:eastAsia="Calibri" w:hAnsi="Times New Roman" w:cs="Times New Roman"/>
                <w:bCs/>
                <w:sz w:val="24"/>
                <w:szCs w:val="24"/>
              </w:rPr>
            </w:pPr>
            <w:r w:rsidRPr="00E35850">
              <w:rPr>
                <w:rFonts w:ascii="Times New Roman" w:eastAsia="Calibri" w:hAnsi="Times New Roman" w:cs="Times New Roman"/>
                <w:sz w:val="24"/>
                <w:szCs w:val="24"/>
              </w:rPr>
              <w:t>«Книжкин дом»</w:t>
            </w:r>
          </w:p>
        </w:tc>
        <w:tc>
          <w:tcPr>
            <w:tcW w:w="3827" w:type="dxa"/>
          </w:tcPr>
          <w:p w:rsidR="00E35850" w:rsidRPr="00E35850" w:rsidRDefault="00E35850" w:rsidP="003B05F6">
            <w:pPr>
              <w:numPr>
                <w:ilvl w:val="1"/>
                <w:numId w:val="16"/>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Формирование умения самостоятельно работать с книгой, «добывать» нужную информацию. </w:t>
            </w:r>
          </w:p>
        </w:tc>
        <w:tc>
          <w:tcPr>
            <w:tcW w:w="4073" w:type="dxa"/>
          </w:tcPr>
          <w:p w:rsidR="00E35850" w:rsidRPr="00E35850" w:rsidRDefault="00E35850" w:rsidP="003B05F6">
            <w:pPr>
              <w:numPr>
                <w:ilvl w:val="1"/>
                <w:numId w:val="16"/>
              </w:numPr>
              <w:spacing w:after="160" w:line="259" w:lineRule="auto"/>
              <w:ind w:left="743"/>
              <w:contextualSpacing/>
              <w:rPr>
                <w:rFonts w:ascii="Times New Roman" w:eastAsia="Calibri" w:hAnsi="Times New Roman" w:cs="Times New Roman"/>
                <w:bCs/>
                <w:sz w:val="24"/>
                <w:szCs w:val="24"/>
              </w:rPr>
            </w:pPr>
            <w:r w:rsidRPr="00E35850">
              <w:rPr>
                <w:rFonts w:ascii="Times New Roman" w:eastAsia="Calibri" w:hAnsi="Times New Roman" w:cs="Times New Roman"/>
                <w:bCs/>
                <w:sz w:val="24"/>
                <w:szCs w:val="24"/>
              </w:rPr>
              <w:t>Детская   художественная  литература в соответствии с возрастом детей</w:t>
            </w:r>
          </w:p>
          <w:p w:rsidR="00E35850" w:rsidRPr="00E35850" w:rsidRDefault="00E35850" w:rsidP="003B05F6">
            <w:pPr>
              <w:numPr>
                <w:ilvl w:val="0"/>
                <w:numId w:val="15"/>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Иллюстрации по ознакомлению с художественной литературой</w:t>
            </w:r>
          </w:p>
          <w:p w:rsidR="00E35850" w:rsidRPr="00E35850" w:rsidRDefault="00E35850" w:rsidP="003B05F6">
            <w:pPr>
              <w:numPr>
                <w:ilvl w:val="0"/>
                <w:numId w:val="15"/>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Тематические выставки</w:t>
            </w:r>
          </w:p>
        </w:tc>
      </w:tr>
      <w:tr w:rsidR="00E35850" w:rsidRPr="00E35850" w:rsidTr="00BC3059">
        <w:trPr>
          <w:trHeight w:val="145"/>
        </w:trPr>
        <w:tc>
          <w:tcPr>
            <w:tcW w:w="1955" w:type="dxa"/>
          </w:tcPr>
          <w:p w:rsidR="00E35850" w:rsidRPr="00E35850" w:rsidRDefault="00E35850" w:rsidP="00AF1666">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Микроцентр </w:t>
            </w:r>
          </w:p>
          <w:p w:rsidR="00E35850" w:rsidRPr="00E35850" w:rsidRDefault="00E35850" w:rsidP="00AF1666">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«Театральный»</w:t>
            </w:r>
          </w:p>
        </w:tc>
        <w:tc>
          <w:tcPr>
            <w:tcW w:w="3827" w:type="dxa"/>
          </w:tcPr>
          <w:p w:rsidR="00E35850" w:rsidRPr="00E35850" w:rsidRDefault="00E35850" w:rsidP="003B05F6">
            <w:pPr>
              <w:numPr>
                <w:ilvl w:val="0"/>
                <w:numId w:val="11"/>
              </w:numPr>
              <w:spacing w:after="160" w:line="259" w:lineRule="auto"/>
              <w:contextualSpacing/>
              <w:rPr>
                <w:rFonts w:ascii="Times New Roman" w:eastAsia="Calibri" w:hAnsi="Times New Roman" w:cs="Times New Roman"/>
                <w:bCs/>
                <w:sz w:val="24"/>
                <w:szCs w:val="24"/>
              </w:rPr>
            </w:pPr>
            <w:r w:rsidRPr="00E35850">
              <w:rPr>
                <w:rFonts w:ascii="Times New Roman" w:eastAsia="Calibri" w:hAnsi="Times New Roman" w:cs="Times New Roman"/>
                <w:bCs/>
                <w:sz w:val="24"/>
                <w:szCs w:val="24"/>
              </w:rPr>
              <w:t xml:space="preserve">Развитие  творческих  способностей  ребенка,  стремление  проявить  себя  в  играх-драматизациях </w:t>
            </w:r>
          </w:p>
        </w:tc>
        <w:tc>
          <w:tcPr>
            <w:tcW w:w="4073" w:type="dxa"/>
          </w:tcPr>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Ширмы </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Элементы костюмов</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Различные виды театров (в соответствии с возрастом)</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Предметы декорации</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Маски </w:t>
            </w:r>
          </w:p>
        </w:tc>
      </w:tr>
      <w:tr w:rsidR="00E35850" w:rsidRPr="00E35850" w:rsidTr="0070272E">
        <w:trPr>
          <w:trHeight w:val="3210"/>
        </w:trPr>
        <w:tc>
          <w:tcPr>
            <w:tcW w:w="1955" w:type="dxa"/>
          </w:tcPr>
          <w:p w:rsidR="00E35850" w:rsidRPr="00AF1666" w:rsidRDefault="00E35850" w:rsidP="00AF1666">
            <w:pPr>
              <w:spacing w:after="160" w:line="259" w:lineRule="auto"/>
              <w:ind w:left="4"/>
              <w:rPr>
                <w:rFonts w:ascii="Times New Roman" w:eastAsia="Calibri" w:hAnsi="Times New Roman" w:cs="Times New Roman"/>
                <w:sz w:val="24"/>
                <w:szCs w:val="24"/>
              </w:rPr>
            </w:pPr>
            <w:r w:rsidRPr="00AF1666">
              <w:rPr>
                <w:rFonts w:ascii="Times New Roman" w:eastAsia="Calibri" w:hAnsi="Times New Roman" w:cs="Times New Roman"/>
                <w:sz w:val="24"/>
                <w:szCs w:val="24"/>
              </w:rPr>
              <w:lastRenderedPageBreak/>
              <w:t xml:space="preserve">Микроцентр </w:t>
            </w:r>
          </w:p>
          <w:p w:rsidR="00E35850" w:rsidRPr="00AF1666" w:rsidRDefault="00E35850" w:rsidP="00AF1666">
            <w:pPr>
              <w:spacing w:after="160" w:line="259" w:lineRule="auto"/>
              <w:ind w:left="4"/>
              <w:rPr>
                <w:rFonts w:ascii="Times New Roman" w:eastAsia="Calibri" w:hAnsi="Times New Roman" w:cs="Times New Roman"/>
                <w:sz w:val="24"/>
                <w:szCs w:val="24"/>
              </w:rPr>
            </w:pPr>
            <w:r w:rsidRPr="00AF1666">
              <w:rPr>
                <w:rFonts w:ascii="Times New Roman" w:eastAsia="Calibri" w:hAnsi="Times New Roman" w:cs="Times New Roman"/>
                <w:sz w:val="24"/>
                <w:szCs w:val="24"/>
              </w:rPr>
              <w:t>«Музыкальная шкатулка»</w:t>
            </w:r>
          </w:p>
        </w:tc>
        <w:tc>
          <w:tcPr>
            <w:tcW w:w="3827" w:type="dxa"/>
          </w:tcPr>
          <w:p w:rsidR="00E35850" w:rsidRPr="00E35850" w:rsidRDefault="00E35850" w:rsidP="003B05F6">
            <w:pPr>
              <w:numPr>
                <w:ilvl w:val="0"/>
                <w:numId w:val="11"/>
              </w:numPr>
              <w:spacing w:after="160" w:line="259" w:lineRule="auto"/>
              <w:contextualSpacing/>
              <w:rPr>
                <w:rFonts w:ascii="Times New Roman" w:eastAsia="Calibri" w:hAnsi="Times New Roman" w:cs="Times New Roman"/>
                <w:bCs/>
                <w:sz w:val="24"/>
                <w:szCs w:val="24"/>
              </w:rPr>
            </w:pPr>
            <w:r w:rsidRPr="00E35850">
              <w:rPr>
                <w:rFonts w:ascii="Times New Roman" w:eastAsia="Calibri" w:hAnsi="Times New Roman" w:cs="Times New Roman"/>
                <w:bCs/>
                <w:sz w:val="24"/>
                <w:szCs w:val="24"/>
              </w:rPr>
              <w:t xml:space="preserve">Развитие   творческих  способностей  в  самостоятельно-ритмической  деятельности </w:t>
            </w:r>
          </w:p>
        </w:tc>
        <w:tc>
          <w:tcPr>
            <w:tcW w:w="4073" w:type="dxa"/>
          </w:tcPr>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Детские музыкальные инструменты</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Магнитофон</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Набор аудиозаписей</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Музыкальные игрушки (озвученные, не озвученные)</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Игрушки- самоделки</w:t>
            </w:r>
          </w:p>
          <w:p w:rsidR="00E35850" w:rsidRPr="00E35850" w:rsidRDefault="00E35850" w:rsidP="003B05F6">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Музыкально- дидактические игры</w:t>
            </w:r>
          </w:p>
          <w:p w:rsidR="0070272E" w:rsidRPr="00E35850" w:rsidRDefault="00E35850" w:rsidP="003B05F6">
            <w:pPr>
              <w:numPr>
                <w:ilvl w:val="0"/>
                <w:numId w:val="11"/>
              </w:numPr>
              <w:spacing w:after="160" w:line="259" w:lineRule="auto"/>
              <w:contextualSpacing/>
              <w:rPr>
                <w:rFonts w:ascii="Times New Roman" w:eastAsia="Calibri" w:hAnsi="Times New Roman" w:cs="Times New Roman"/>
                <w:bCs/>
                <w:sz w:val="24"/>
                <w:szCs w:val="24"/>
              </w:rPr>
            </w:pPr>
            <w:r w:rsidRPr="00E35850">
              <w:rPr>
                <w:rFonts w:ascii="Times New Roman" w:eastAsia="Calibri" w:hAnsi="Times New Roman" w:cs="Times New Roman"/>
                <w:sz w:val="24"/>
                <w:szCs w:val="24"/>
              </w:rPr>
              <w:t>Музыкально- дидактические пособия</w:t>
            </w:r>
          </w:p>
        </w:tc>
      </w:tr>
      <w:tr w:rsidR="0070272E" w:rsidRPr="00E35850" w:rsidTr="001D73CC">
        <w:trPr>
          <w:trHeight w:val="1200"/>
        </w:trPr>
        <w:tc>
          <w:tcPr>
            <w:tcW w:w="1955" w:type="dxa"/>
          </w:tcPr>
          <w:p w:rsidR="0070272E" w:rsidRDefault="0070272E" w:rsidP="00AF1666">
            <w:pPr>
              <w:spacing w:after="160" w:line="259" w:lineRule="auto"/>
              <w:ind w:left="4"/>
              <w:rPr>
                <w:rFonts w:ascii="Times New Roman" w:eastAsia="Calibri" w:hAnsi="Times New Roman" w:cs="Times New Roman"/>
                <w:sz w:val="24"/>
                <w:szCs w:val="24"/>
              </w:rPr>
            </w:pPr>
            <w:r>
              <w:rPr>
                <w:rFonts w:ascii="Times New Roman" w:eastAsia="Calibri" w:hAnsi="Times New Roman" w:cs="Times New Roman"/>
                <w:sz w:val="24"/>
                <w:szCs w:val="24"/>
              </w:rPr>
              <w:t xml:space="preserve">Микроцентр </w:t>
            </w:r>
          </w:p>
          <w:p w:rsidR="0070272E" w:rsidRPr="00AF1666" w:rsidRDefault="0070272E" w:rsidP="00AF1666">
            <w:pPr>
              <w:spacing w:after="160" w:line="259" w:lineRule="auto"/>
              <w:ind w:left="4"/>
              <w:rPr>
                <w:rFonts w:ascii="Times New Roman" w:eastAsia="Calibri" w:hAnsi="Times New Roman" w:cs="Times New Roman"/>
                <w:sz w:val="24"/>
                <w:szCs w:val="24"/>
              </w:rPr>
            </w:pPr>
            <w:r>
              <w:rPr>
                <w:rFonts w:ascii="Times New Roman" w:eastAsia="Calibri" w:hAnsi="Times New Roman" w:cs="Times New Roman"/>
                <w:sz w:val="24"/>
                <w:szCs w:val="24"/>
              </w:rPr>
              <w:t>«</w:t>
            </w:r>
            <w:r w:rsidR="001D73CC">
              <w:rPr>
                <w:rFonts w:ascii="Times New Roman" w:eastAsia="Calibri" w:hAnsi="Times New Roman" w:cs="Times New Roman"/>
                <w:sz w:val="24"/>
                <w:szCs w:val="24"/>
              </w:rPr>
              <w:t>Искусство</w:t>
            </w:r>
            <w:r>
              <w:rPr>
                <w:rFonts w:ascii="Times New Roman" w:eastAsia="Calibri" w:hAnsi="Times New Roman" w:cs="Times New Roman"/>
                <w:sz w:val="24"/>
                <w:szCs w:val="24"/>
              </w:rPr>
              <w:t>»</w:t>
            </w:r>
          </w:p>
        </w:tc>
        <w:tc>
          <w:tcPr>
            <w:tcW w:w="3827" w:type="dxa"/>
          </w:tcPr>
          <w:p w:rsidR="0070272E" w:rsidRPr="001D73CC" w:rsidRDefault="001D73CC" w:rsidP="003B05F6">
            <w:pPr>
              <w:pStyle w:val="a7"/>
              <w:numPr>
                <w:ilvl w:val="0"/>
                <w:numId w:val="39"/>
              </w:numPr>
              <w:spacing w:after="160" w:line="259" w:lineRule="auto"/>
              <w:rPr>
                <w:rFonts w:ascii="Times New Roman" w:eastAsia="Calibri" w:hAnsi="Times New Roman" w:cs="Times New Roman"/>
                <w:bCs/>
                <w:sz w:val="24"/>
                <w:szCs w:val="24"/>
              </w:rPr>
            </w:pPr>
            <w:r w:rsidRPr="001D73CC">
              <w:rPr>
                <w:rFonts w:ascii="Times New Roman" w:eastAsia="Calibri" w:hAnsi="Times New Roman" w:cs="Times New Roman"/>
                <w:bCs/>
                <w:sz w:val="24"/>
                <w:szCs w:val="24"/>
              </w:rPr>
              <w:t>Развитие   творческих  способностей  в  изодеятельности</w:t>
            </w:r>
          </w:p>
        </w:tc>
        <w:tc>
          <w:tcPr>
            <w:tcW w:w="4073" w:type="dxa"/>
          </w:tcPr>
          <w:p w:rsidR="001D73CC" w:rsidRPr="00E35850" w:rsidRDefault="001D73CC" w:rsidP="003B05F6">
            <w:pPr>
              <w:numPr>
                <w:ilvl w:val="0"/>
                <w:numId w:val="1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Материалы для изодеятельности: карандаши, краски, кисти, пластилин, бумага для творчества</w:t>
            </w:r>
          </w:p>
        </w:tc>
      </w:tr>
      <w:tr w:rsidR="001D73CC" w:rsidRPr="00E35850" w:rsidTr="00BC3059">
        <w:trPr>
          <w:trHeight w:val="310"/>
        </w:trPr>
        <w:tc>
          <w:tcPr>
            <w:tcW w:w="1955" w:type="dxa"/>
          </w:tcPr>
          <w:p w:rsidR="001D73CC" w:rsidRDefault="001D73CC" w:rsidP="00AF1666">
            <w:pPr>
              <w:spacing w:after="160" w:line="259" w:lineRule="auto"/>
              <w:ind w:left="4"/>
              <w:rPr>
                <w:rFonts w:ascii="Times New Roman" w:eastAsia="Calibri" w:hAnsi="Times New Roman" w:cs="Times New Roman"/>
                <w:sz w:val="24"/>
                <w:szCs w:val="24"/>
              </w:rPr>
            </w:pPr>
            <w:r>
              <w:rPr>
                <w:rFonts w:ascii="Times New Roman" w:eastAsia="Calibri" w:hAnsi="Times New Roman" w:cs="Times New Roman"/>
                <w:sz w:val="24"/>
                <w:szCs w:val="24"/>
              </w:rPr>
              <w:t xml:space="preserve">Микроцентр «Природа и экспериментальная деятельность» </w:t>
            </w:r>
          </w:p>
        </w:tc>
        <w:tc>
          <w:tcPr>
            <w:tcW w:w="3827" w:type="dxa"/>
          </w:tcPr>
          <w:p w:rsidR="001D73CC" w:rsidRDefault="001D73CC" w:rsidP="003B05F6">
            <w:pPr>
              <w:pStyle w:val="a7"/>
              <w:numPr>
                <w:ilvl w:val="0"/>
                <w:numId w:val="39"/>
              </w:numPr>
              <w:spacing w:after="160"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Расширение познавательного опыта детей</w:t>
            </w:r>
          </w:p>
          <w:p w:rsidR="001D73CC" w:rsidRPr="001D73CC" w:rsidRDefault="001D73CC" w:rsidP="003B05F6">
            <w:pPr>
              <w:pStyle w:val="a7"/>
              <w:numPr>
                <w:ilvl w:val="0"/>
                <w:numId w:val="39"/>
              </w:numPr>
              <w:spacing w:after="160" w:line="259" w:lineRule="auto"/>
              <w:rPr>
                <w:rFonts w:ascii="Times New Roman" w:eastAsia="Calibri" w:hAnsi="Times New Roman" w:cs="Times New Roman"/>
                <w:bCs/>
                <w:sz w:val="24"/>
                <w:szCs w:val="24"/>
              </w:rPr>
            </w:pPr>
            <w:r w:rsidRPr="001D73CC">
              <w:rPr>
                <w:rFonts w:ascii="Times New Roman" w:eastAsia="Calibri" w:hAnsi="Times New Roman" w:cs="Times New Roman"/>
                <w:bCs/>
                <w:sz w:val="24"/>
                <w:szCs w:val="24"/>
              </w:rPr>
              <w:t>Реализация  ребенком  полученных  и  имеющихся знаний  об  окружающем  мире</w:t>
            </w:r>
            <w:r>
              <w:rPr>
                <w:rFonts w:ascii="Times New Roman" w:eastAsia="Calibri" w:hAnsi="Times New Roman" w:cs="Times New Roman"/>
                <w:bCs/>
                <w:sz w:val="24"/>
                <w:szCs w:val="24"/>
              </w:rPr>
              <w:t xml:space="preserve"> в опытах</w:t>
            </w:r>
          </w:p>
        </w:tc>
        <w:tc>
          <w:tcPr>
            <w:tcW w:w="4073" w:type="dxa"/>
          </w:tcPr>
          <w:p w:rsidR="001D73CC" w:rsidRDefault="001D73CC" w:rsidP="003B05F6">
            <w:pPr>
              <w:numPr>
                <w:ilvl w:val="0"/>
                <w:numId w:val="1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Комнатные растения и средства ухода за ними: лейки, опрыскиватели, губки для протирания листьев.</w:t>
            </w:r>
          </w:p>
          <w:p w:rsidR="001D73CC" w:rsidRDefault="001D73CC" w:rsidP="003B05F6">
            <w:pPr>
              <w:numPr>
                <w:ilvl w:val="0"/>
                <w:numId w:val="1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Материалы для проведения элементарных опытов.</w:t>
            </w:r>
          </w:p>
          <w:p w:rsidR="001D73CC" w:rsidRDefault="001D73CC" w:rsidP="003B05F6">
            <w:pPr>
              <w:numPr>
                <w:ilvl w:val="0"/>
                <w:numId w:val="1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Природный материал: песок, кумушки, семена растений, шишки.</w:t>
            </w:r>
          </w:p>
          <w:p w:rsidR="001D73CC" w:rsidRDefault="001D73CC" w:rsidP="003B05F6">
            <w:pPr>
              <w:numPr>
                <w:ilvl w:val="0"/>
                <w:numId w:val="1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Коллекции: «Фантики», «Камушки и ракушки», «Игрушки».</w:t>
            </w:r>
          </w:p>
        </w:tc>
      </w:tr>
    </w:tbl>
    <w:p w:rsidR="00513C7A" w:rsidRDefault="00513C7A" w:rsidP="00CA0DF4">
      <w:pPr>
        <w:tabs>
          <w:tab w:val="left" w:pos="6765"/>
        </w:tabs>
        <w:spacing w:after="160" w:line="259" w:lineRule="auto"/>
        <w:contextualSpacing/>
        <w:rPr>
          <w:rFonts w:ascii="Times New Roman" w:eastAsia="Calibri" w:hAnsi="Times New Roman" w:cs="Times New Roman"/>
          <w:sz w:val="24"/>
          <w:szCs w:val="24"/>
        </w:rPr>
      </w:pPr>
    </w:p>
    <w:p w:rsidR="0050497D" w:rsidRDefault="0050497D" w:rsidP="00EA31FC">
      <w:pPr>
        <w:tabs>
          <w:tab w:val="left" w:pos="6765"/>
        </w:tabs>
        <w:spacing w:after="160" w:line="259" w:lineRule="auto"/>
        <w:ind w:left="1080"/>
        <w:contextualSpacing/>
        <w:jc w:val="center"/>
        <w:rPr>
          <w:rFonts w:ascii="Times New Roman" w:eastAsia="Calibri" w:hAnsi="Times New Roman" w:cs="Times New Roman"/>
          <w:b/>
          <w:sz w:val="28"/>
          <w:szCs w:val="28"/>
        </w:rPr>
      </w:pPr>
    </w:p>
    <w:p w:rsidR="00EA31FC" w:rsidRDefault="00EA31FC" w:rsidP="00EA31FC">
      <w:pPr>
        <w:tabs>
          <w:tab w:val="left" w:pos="6765"/>
        </w:tabs>
        <w:spacing w:after="160" w:line="259" w:lineRule="auto"/>
        <w:ind w:left="1080"/>
        <w:contextualSpacing/>
        <w:jc w:val="center"/>
        <w:rPr>
          <w:rFonts w:ascii="Times New Roman" w:eastAsia="Calibri" w:hAnsi="Times New Roman" w:cs="Times New Roman"/>
          <w:b/>
          <w:sz w:val="28"/>
          <w:szCs w:val="28"/>
        </w:rPr>
      </w:pPr>
      <w:r w:rsidRPr="00E35850">
        <w:rPr>
          <w:rFonts w:ascii="Times New Roman" w:eastAsia="Calibri" w:hAnsi="Times New Roman" w:cs="Times New Roman"/>
          <w:b/>
          <w:sz w:val="28"/>
          <w:szCs w:val="28"/>
        </w:rPr>
        <w:t>Программно</w:t>
      </w:r>
      <w:r>
        <w:rPr>
          <w:rFonts w:ascii="Times New Roman" w:eastAsia="Calibri" w:hAnsi="Times New Roman" w:cs="Times New Roman"/>
          <w:b/>
          <w:sz w:val="28"/>
          <w:szCs w:val="28"/>
        </w:rPr>
        <w:t xml:space="preserve"> -</w:t>
      </w:r>
      <w:r w:rsidRPr="00E35850">
        <w:rPr>
          <w:rFonts w:ascii="Times New Roman" w:eastAsia="Calibri" w:hAnsi="Times New Roman" w:cs="Times New Roman"/>
          <w:b/>
          <w:sz w:val="28"/>
          <w:szCs w:val="28"/>
        </w:rPr>
        <w:t xml:space="preserve"> методическое обеспечение</w:t>
      </w:r>
    </w:p>
    <w:p w:rsidR="00EA31FC" w:rsidRPr="00E35850" w:rsidRDefault="00EA31FC" w:rsidP="00EA31FC">
      <w:pPr>
        <w:tabs>
          <w:tab w:val="left" w:pos="6765"/>
        </w:tabs>
        <w:spacing w:after="160" w:line="259" w:lineRule="auto"/>
        <w:ind w:left="1080"/>
        <w:contextualSpacing/>
        <w:jc w:val="center"/>
        <w:rPr>
          <w:rFonts w:ascii="Times New Roman" w:eastAsia="Calibri" w:hAnsi="Times New Roman" w:cs="Times New Roman"/>
          <w:b/>
          <w:sz w:val="28"/>
          <w:szCs w:val="28"/>
        </w:rPr>
      </w:pPr>
    </w:p>
    <w:tbl>
      <w:tblPr>
        <w:tblStyle w:val="a8"/>
        <w:tblW w:w="0" w:type="auto"/>
        <w:tblLook w:val="04A0" w:firstRow="1" w:lastRow="0" w:firstColumn="1" w:lastColumn="0" w:noHBand="0" w:noVBand="1"/>
      </w:tblPr>
      <w:tblGrid>
        <w:gridCol w:w="3139"/>
        <w:gridCol w:w="6715"/>
      </w:tblGrid>
      <w:tr w:rsidR="00EA31FC" w:rsidRPr="00E35850" w:rsidTr="00EA31FC">
        <w:trPr>
          <w:trHeight w:val="441"/>
        </w:trPr>
        <w:tc>
          <w:tcPr>
            <w:tcW w:w="3139" w:type="dxa"/>
            <w:tcBorders>
              <w:bottom w:val="single" w:sz="4" w:space="0" w:color="auto"/>
            </w:tcBorders>
          </w:tcPr>
          <w:p w:rsidR="00EA31FC" w:rsidRPr="00B64A11" w:rsidRDefault="00EA31FC" w:rsidP="00EA31FC">
            <w:pPr>
              <w:spacing w:after="160" w:line="259"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Область</w:t>
            </w:r>
          </w:p>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p>
        </w:tc>
        <w:tc>
          <w:tcPr>
            <w:tcW w:w="6715" w:type="dxa"/>
            <w:tcBorders>
              <w:bottom w:val="single" w:sz="4" w:space="0" w:color="auto"/>
            </w:tcBorders>
          </w:tcPr>
          <w:p w:rsidR="00EA31FC" w:rsidRPr="00B64A11" w:rsidRDefault="00EA31FC" w:rsidP="00EA31FC">
            <w:pPr>
              <w:widowControl w:val="0"/>
              <w:shd w:val="clear" w:color="auto" w:fill="FFFFFF"/>
              <w:autoSpaceDE w:val="0"/>
              <w:autoSpaceDN w:val="0"/>
              <w:adjustRightInd w:val="0"/>
              <w:jc w:val="center"/>
              <w:rPr>
                <w:rFonts w:ascii="Times New Roman" w:eastAsia="Calibri" w:hAnsi="Times New Roman" w:cs="Times New Roman"/>
                <w:sz w:val="28"/>
                <w:szCs w:val="28"/>
              </w:rPr>
            </w:pPr>
            <w:r w:rsidRPr="00B64A11">
              <w:rPr>
                <w:rFonts w:ascii="Times New Roman" w:eastAsia="Calibri" w:hAnsi="Times New Roman" w:cs="Times New Roman"/>
                <w:sz w:val="28"/>
                <w:szCs w:val="28"/>
              </w:rPr>
              <w:t>Методическая литература</w:t>
            </w:r>
          </w:p>
          <w:p w:rsidR="00EA31FC" w:rsidRPr="00E35850" w:rsidRDefault="00EA31FC" w:rsidP="00EA31FC">
            <w:pPr>
              <w:contextualSpacing/>
              <w:jc w:val="both"/>
              <w:rPr>
                <w:rFonts w:ascii="Times New Roman" w:eastAsia="Calibri" w:hAnsi="Times New Roman" w:cs="Times New Roman"/>
                <w:sz w:val="28"/>
                <w:szCs w:val="28"/>
              </w:rPr>
            </w:pPr>
          </w:p>
        </w:tc>
      </w:tr>
      <w:tr w:rsidR="00EA31FC" w:rsidRPr="00E35850" w:rsidTr="0013642B">
        <w:trPr>
          <w:trHeight w:val="2116"/>
        </w:trPr>
        <w:tc>
          <w:tcPr>
            <w:tcW w:w="3139" w:type="dxa"/>
            <w:tcBorders>
              <w:bottom w:val="single" w:sz="4" w:space="0" w:color="auto"/>
            </w:tcBorders>
          </w:tcPr>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sz w:val="24"/>
                <w:szCs w:val="24"/>
              </w:rPr>
              <w:t>Социально-коммуникативное развитие:</w:t>
            </w:r>
          </w:p>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p>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p>
          <w:p w:rsidR="00EA31FC" w:rsidRDefault="00EA31FC" w:rsidP="00EA31FC">
            <w:pPr>
              <w:spacing w:after="160" w:line="259" w:lineRule="auto"/>
              <w:contextualSpacing/>
              <w:jc w:val="both"/>
              <w:rPr>
                <w:rFonts w:ascii="Times New Roman" w:eastAsia="Calibri" w:hAnsi="Times New Roman" w:cs="Times New Roman"/>
                <w:sz w:val="24"/>
                <w:szCs w:val="24"/>
              </w:rPr>
            </w:pPr>
          </w:p>
        </w:tc>
        <w:tc>
          <w:tcPr>
            <w:tcW w:w="6715" w:type="dxa"/>
            <w:tcBorders>
              <w:bottom w:val="single" w:sz="4" w:space="0" w:color="auto"/>
            </w:tcBorders>
          </w:tcPr>
          <w:p w:rsidR="00EA31FC"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sidRPr="00E57DEE">
              <w:rPr>
                <w:rFonts w:ascii="Times New Roman" w:eastAsia="Calibri" w:hAnsi="Times New Roman" w:cs="Times New Roman"/>
                <w:sz w:val="24"/>
                <w:szCs w:val="24"/>
              </w:rPr>
              <w:t>Примерн</w:t>
            </w:r>
            <w:r>
              <w:rPr>
                <w:rFonts w:ascii="Times New Roman" w:eastAsia="Calibri" w:hAnsi="Times New Roman" w:cs="Times New Roman"/>
                <w:sz w:val="24"/>
                <w:szCs w:val="24"/>
              </w:rPr>
              <w:t>а</w:t>
            </w:r>
            <w:r w:rsidRPr="00E57DEE">
              <w:rPr>
                <w:rFonts w:ascii="Times New Roman" w:eastAsia="Calibri" w:hAnsi="Times New Roman" w:cs="Times New Roman"/>
                <w:sz w:val="24"/>
                <w:szCs w:val="24"/>
              </w:rPr>
              <w:t>я общеобразовательн</w:t>
            </w:r>
            <w:r>
              <w:rPr>
                <w:rFonts w:ascii="Times New Roman" w:eastAsia="Calibri" w:hAnsi="Times New Roman" w:cs="Times New Roman"/>
                <w:sz w:val="24"/>
                <w:szCs w:val="24"/>
              </w:rPr>
              <w:t>а</w:t>
            </w:r>
            <w:r w:rsidRPr="00E57DEE">
              <w:rPr>
                <w:rFonts w:ascii="Times New Roman" w:eastAsia="Calibri" w:hAnsi="Times New Roman" w:cs="Times New Roman"/>
                <w:sz w:val="24"/>
                <w:szCs w:val="24"/>
              </w:rPr>
              <w:t>я программа дошкольного образования «От рождения до школы» под редакцией Н.Е. Вераксы, Т.С. Комаровой, М.А. Васильевой</w:t>
            </w:r>
            <w:r>
              <w:rPr>
                <w:rFonts w:ascii="Times New Roman" w:eastAsia="Calibri" w:hAnsi="Times New Roman" w:cs="Times New Roman"/>
                <w:sz w:val="24"/>
                <w:szCs w:val="24"/>
              </w:rPr>
              <w:t xml:space="preserve"> 2011 год</w:t>
            </w:r>
          </w:p>
          <w:p w:rsidR="00EA31FC" w:rsidRPr="00E35850"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 </w:t>
            </w:r>
            <w:r>
              <w:rPr>
                <w:rFonts w:ascii="Times New Roman" w:eastAsia="Calibri" w:hAnsi="Times New Roman" w:cs="Times New Roman"/>
                <w:sz w:val="24"/>
                <w:szCs w:val="24"/>
              </w:rPr>
              <w:t>Е.В. Михеева «Современные технологии обучения дошкольников» Волгоград «Учитель» 2014 год</w:t>
            </w:r>
            <w:r w:rsidRPr="00E35850">
              <w:rPr>
                <w:rFonts w:ascii="Times New Roman" w:eastAsia="Calibri" w:hAnsi="Times New Roman" w:cs="Times New Roman"/>
                <w:sz w:val="24"/>
                <w:szCs w:val="24"/>
              </w:rPr>
              <w:t>.</w:t>
            </w:r>
          </w:p>
          <w:p w:rsidR="00EA31FC"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С.В. Чиркова «Родительские собрания в детском саду» М, «ВАКО» 2014 год</w:t>
            </w:r>
          </w:p>
          <w:p w:rsidR="00EA31FC"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Н.М. Сертакова «Инновационные формы взаимодействия ДОУ с семьей»</w:t>
            </w:r>
            <w:r>
              <w:t xml:space="preserve"> </w:t>
            </w:r>
            <w:r w:rsidRPr="000D50BF">
              <w:rPr>
                <w:rFonts w:ascii="Times New Roman" w:eastAsia="Calibri" w:hAnsi="Times New Roman" w:cs="Times New Roman"/>
                <w:sz w:val="24"/>
                <w:szCs w:val="24"/>
              </w:rPr>
              <w:t>Волгоград «Учитель» 2014 год</w:t>
            </w:r>
            <w:r w:rsidRPr="00E35850">
              <w:rPr>
                <w:rFonts w:ascii="Times New Roman" w:eastAsia="Calibri" w:hAnsi="Times New Roman" w:cs="Times New Roman"/>
                <w:sz w:val="24"/>
                <w:szCs w:val="24"/>
              </w:rPr>
              <w:t>.</w:t>
            </w:r>
          </w:p>
          <w:p w:rsidR="00EA31FC"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sidRPr="000D50BF">
              <w:rPr>
                <w:rFonts w:ascii="Times New Roman" w:eastAsia="Calibri" w:hAnsi="Times New Roman" w:cs="Times New Roman"/>
                <w:sz w:val="24"/>
                <w:szCs w:val="24"/>
              </w:rPr>
              <w:t>О. Л. Князев</w:t>
            </w:r>
            <w:r>
              <w:rPr>
                <w:rFonts w:ascii="Times New Roman" w:eastAsia="Calibri" w:hAnsi="Times New Roman" w:cs="Times New Roman"/>
                <w:sz w:val="24"/>
                <w:szCs w:val="24"/>
              </w:rPr>
              <w:t>а</w:t>
            </w:r>
            <w:r w:rsidRPr="000D50BF">
              <w:rPr>
                <w:rFonts w:ascii="Times New Roman" w:eastAsia="Calibri" w:hAnsi="Times New Roman" w:cs="Times New Roman"/>
                <w:sz w:val="24"/>
                <w:szCs w:val="24"/>
              </w:rPr>
              <w:t>, М. Д. Махнев</w:t>
            </w:r>
            <w:r>
              <w:rPr>
                <w:rFonts w:ascii="Times New Roman" w:eastAsia="Calibri" w:hAnsi="Times New Roman" w:cs="Times New Roman"/>
                <w:sz w:val="24"/>
                <w:szCs w:val="24"/>
              </w:rPr>
              <w:t xml:space="preserve">а </w:t>
            </w:r>
            <w:r w:rsidRPr="000D50BF">
              <w:rPr>
                <w:rFonts w:ascii="Times New Roman" w:eastAsia="Calibri" w:hAnsi="Times New Roman" w:cs="Times New Roman"/>
                <w:sz w:val="24"/>
                <w:szCs w:val="24"/>
              </w:rPr>
              <w:t>«Приобщение к ист</w:t>
            </w:r>
            <w:r>
              <w:rPr>
                <w:rFonts w:ascii="Times New Roman" w:eastAsia="Calibri" w:hAnsi="Times New Roman" w:cs="Times New Roman"/>
                <w:sz w:val="24"/>
                <w:szCs w:val="24"/>
              </w:rPr>
              <w:t xml:space="preserve">окам русской народной культуры» Санкт-Петербург «Детство-Пресс» 2002 год </w:t>
            </w:r>
            <w:r w:rsidRPr="000D50BF">
              <w:rPr>
                <w:rFonts w:ascii="Times New Roman" w:eastAsia="Calibri" w:hAnsi="Times New Roman" w:cs="Times New Roman"/>
                <w:sz w:val="24"/>
                <w:szCs w:val="24"/>
              </w:rPr>
              <w:t>.</w:t>
            </w:r>
          </w:p>
          <w:p w:rsidR="00EA31FC"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В.П. Ватаман «Воспитание детей на традициях народной культуры» </w:t>
            </w:r>
            <w:r w:rsidRPr="008414BE">
              <w:rPr>
                <w:rFonts w:ascii="Times New Roman" w:eastAsia="Calibri" w:hAnsi="Times New Roman" w:cs="Times New Roman"/>
                <w:sz w:val="24"/>
                <w:szCs w:val="24"/>
              </w:rPr>
              <w:t>Волгоград «Учитель» 20</w:t>
            </w:r>
            <w:r>
              <w:rPr>
                <w:rFonts w:ascii="Times New Roman" w:eastAsia="Calibri" w:hAnsi="Times New Roman" w:cs="Times New Roman"/>
                <w:sz w:val="24"/>
                <w:szCs w:val="24"/>
              </w:rPr>
              <w:t>08</w:t>
            </w:r>
            <w:r w:rsidRPr="008414BE">
              <w:rPr>
                <w:rFonts w:ascii="Times New Roman" w:eastAsia="Calibri" w:hAnsi="Times New Roman" w:cs="Times New Roman"/>
                <w:sz w:val="24"/>
                <w:szCs w:val="24"/>
              </w:rPr>
              <w:t xml:space="preserve"> год.</w:t>
            </w:r>
          </w:p>
          <w:p w:rsidR="00EA31FC"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С.Н. Николаева «Экологическое воспитание дошкольников» </w:t>
            </w:r>
            <w:r>
              <w:rPr>
                <w:rFonts w:ascii="Times New Roman" w:eastAsia="Calibri" w:hAnsi="Times New Roman" w:cs="Times New Roman"/>
                <w:sz w:val="24"/>
                <w:szCs w:val="24"/>
              </w:rPr>
              <w:lastRenderedPageBreak/>
              <w:t>М, «Новая школа» 2000год</w:t>
            </w:r>
          </w:p>
          <w:p w:rsidR="00EA31FC"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sidRPr="00D300F0">
              <w:rPr>
                <w:rFonts w:ascii="Times New Roman" w:eastAsia="Calibri" w:hAnsi="Times New Roman" w:cs="Times New Roman"/>
                <w:sz w:val="24"/>
                <w:szCs w:val="24"/>
              </w:rPr>
              <w:t>Н.Н. Гладышева «Рабочая программа воспитателя»</w:t>
            </w:r>
            <w:r>
              <w:t xml:space="preserve"> </w:t>
            </w:r>
            <w:r w:rsidRPr="00BB7F9A">
              <w:rPr>
                <w:rFonts w:ascii="Times New Roman" w:eastAsia="Calibri" w:hAnsi="Times New Roman" w:cs="Times New Roman"/>
                <w:sz w:val="24"/>
                <w:szCs w:val="24"/>
              </w:rPr>
              <w:t>Волгоград «Учитель» 201</w:t>
            </w:r>
            <w:r>
              <w:rPr>
                <w:rFonts w:ascii="Times New Roman" w:eastAsia="Calibri" w:hAnsi="Times New Roman" w:cs="Times New Roman"/>
                <w:sz w:val="24"/>
                <w:szCs w:val="24"/>
              </w:rPr>
              <w:t>5</w:t>
            </w:r>
            <w:r w:rsidRPr="00BB7F9A">
              <w:rPr>
                <w:rFonts w:ascii="Times New Roman" w:eastAsia="Calibri" w:hAnsi="Times New Roman" w:cs="Times New Roman"/>
                <w:sz w:val="24"/>
                <w:szCs w:val="24"/>
              </w:rPr>
              <w:t xml:space="preserve"> год</w:t>
            </w:r>
            <w:r>
              <w:rPr>
                <w:rFonts w:ascii="Times New Roman" w:eastAsia="Calibri" w:hAnsi="Times New Roman" w:cs="Times New Roman"/>
                <w:sz w:val="24"/>
                <w:szCs w:val="24"/>
              </w:rPr>
              <w:t xml:space="preserve">. </w:t>
            </w:r>
          </w:p>
          <w:p w:rsidR="00EA31FC" w:rsidRDefault="00EA31FC" w:rsidP="0013642B">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Н.Ф. Губанова «Развитие игровой деятельности» М, «Мозаика – Синтез» 2008 год.</w:t>
            </w:r>
          </w:p>
        </w:tc>
      </w:tr>
      <w:tr w:rsidR="00EA31FC" w:rsidRPr="00E35850" w:rsidTr="0013642B">
        <w:trPr>
          <w:trHeight w:val="2399"/>
        </w:trPr>
        <w:tc>
          <w:tcPr>
            <w:tcW w:w="3139" w:type="dxa"/>
            <w:tcBorders>
              <w:bottom w:val="single" w:sz="4" w:space="0" w:color="auto"/>
            </w:tcBorders>
          </w:tcPr>
          <w:p w:rsidR="00EA31FC" w:rsidRDefault="00EA31FC" w:rsidP="00EA31FC">
            <w:pPr>
              <w:spacing w:after="160" w:line="259" w:lineRule="auto"/>
              <w:contextualSpacing/>
              <w:jc w:val="both"/>
              <w:rPr>
                <w:rFonts w:ascii="Times New Roman" w:eastAsia="Calibri" w:hAnsi="Times New Roman" w:cs="Times New Roman"/>
                <w:sz w:val="24"/>
                <w:szCs w:val="24"/>
              </w:rPr>
            </w:pPr>
          </w:p>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tc>
        <w:tc>
          <w:tcPr>
            <w:tcW w:w="6715" w:type="dxa"/>
            <w:tcBorders>
              <w:bottom w:val="single" w:sz="4" w:space="0" w:color="auto"/>
            </w:tcBorders>
          </w:tcPr>
          <w:p w:rsidR="00EA31FC" w:rsidRPr="00E35850" w:rsidRDefault="00EA31FC" w:rsidP="00EA31FC">
            <w:pPr>
              <w:widowControl w:val="0"/>
              <w:shd w:val="clear" w:color="auto" w:fill="FFFFFF"/>
              <w:autoSpaceDE w:val="0"/>
              <w:autoSpaceDN w:val="0"/>
              <w:adjustRightInd w:val="0"/>
              <w:jc w:val="both"/>
              <w:rPr>
                <w:rFonts w:ascii="Times New Roman" w:eastAsia="Calibri" w:hAnsi="Times New Roman" w:cs="Times New Roman"/>
                <w:sz w:val="24"/>
                <w:szCs w:val="24"/>
              </w:rPr>
            </w:pPr>
            <w:r w:rsidRPr="00E35850">
              <w:rPr>
                <w:rFonts w:ascii="Times New Roman" w:eastAsia="Calibri" w:hAnsi="Times New Roman" w:cs="Times New Roman"/>
                <w:sz w:val="24"/>
                <w:szCs w:val="24"/>
              </w:rPr>
              <w:t>Г.П. Федорова «Игра-путь воспитания и развития малыша» С-Пб, «Паритет» 2007г.</w:t>
            </w:r>
          </w:p>
          <w:p w:rsidR="00EA31FC" w:rsidRPr="00E35850" w:rsidRDefault="00EA31FC" w:rsidP="00EA31FC">
            <w:pPr>
              <w:shd w:val="clear" w:color="auto" w:fill="FFFFFF"/>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«Хрестоматия </w:t>
            </w:r>
            <w:r>
              <w:rPr>
                <w:rFonts w:ascii="Times New Roman" w:eastAsia="Calibri" w:hAnsi="Times New Roman" w:cs="Times New Roman"/>
                <w:sz w:val="24"/>
                <w:szCs w:val="24"/>
              </w:rPr>
              <w:t>2-4 года</w:t>
            </w:r>
            <w:r w:rsidRPr="00E35850">
              <w:rPr>
                <w:rFonts w:ascii="Times New Roman" w:eastAsia="Calibri" w:hAnsi="Times New Roman" w:cs="Times New Roman"/>
                <w:sz w:val="24"/>
                <w:szCs w:val="24"/>
              </w:rPr>
              <w:t>» М, «Просвещение» 19</w:t>
            </w:r>
            <w:r>
              <w:rPr>
                <w:rFonts w:ascii="Times New Roman" w:eastAsia="Calibri" w:hAnsi="Times New Roman" w:cs="Times New Roman"/>
                <w:sz w:val="24"/>
                <w:szCs w:val="24"/>
              </w:rPr>
              <w:t>98</w:t>
            </w:r>
            <w:r w:rsidRPr="00E35850">
              <w:rPr>
                <w:rFonts w:ascii="Times New Roman" w:eastAsia="Calibri" w:hAnsi="Times New Roman" w:cs="Times New Roman"/>
                <w:sz w:val="24"/>
                <w:szCs w:val="24"/>
              </w:rPr>
              <w:t>г</w:t>
            </w:r>
            <w:r>
              <w:rPr>
                <w:rFonts w:ascii="Times New Roman" w:eastAsia="Calibri" w:hAnsi="Times New Roman" w:cs="Times New Roman"/>
                <w:sz w:val="24"/>
                <w:szCs w:val="24"/>
              </w:rPr>
              <w:t>од</w:t>
            </w:r>
            <w:r w:rsidRPr="00E35850">
              <w:rPr>
                <w:rFonts w:ascii="Times New Roman" w:eastAsia="Calibri" w:hAnsi="Times New Roman" w:cs="Times New Roman"/>
                <w:sz w:val="24"/>
                <w:szCs w:val="24"/>
              </w:rPr>
              <w:t>.</w:t>
            </w:r>
          </w:p>
          <w:p w:rsidR="00EA31FC" w:rsidRDefault="00EA31FC" w:rsidP="00EA31FC">
            <w:pPr>
              <w:shd w:val="clear" w:color="auto" w:fill="FFFFFF"/>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 «Книга для чтения 2-4 года» М, «Оникс» 200</w:t>
            </w:r>
            <w:r>
              <w:rPr>
                <w:rFonts w:ascii="Times New Roman" w:eastAsia="Calibri" w:hAnsi="Times New Roman" w:cs="Times New Roman"/>
                <w:sz w:val="24"/>
                <w:szCs w:val="24"/>
              </w:rPr>
              <w:t>8</w:t>
            </w:r>
            <w:r w:rsidRPr="00E35850">
              <w:rPr>
                <w:rFonts w:ascii="Times New Roman" w:eastAsia="Calibri" w:hAnsi="Times New Roman" w:cs="Times New Roman"/>
                <w:sz w:val="24"/>
                <w:szCs w:val="24"/>
              </w:rPr>
              <w:t>г</w:t>
            </w:r>
            <w:r>
              <w:rPr>
                <w:rFonts w:ascii="Times New Roman" w:eastAsia="Calibri" w:hAnsi="Times New Roman" w:cs="Times New Roman"/>
                <w:sz w:val="24"/>
                <w:szCs w:val="24"/>
              </w:rPr>
              <w:t>од</w:t>
            </w:r>
            <w:r w:rsidRPr="00E35850">
              <w:rPr>
                <w:rFonts w:ascii="Times New Roman" w:eastAsia="Calibri" w:hAnsi="Times New Roman" w:cs="Times New Roman"/>
                <w:sz w:val="24"/>
                <w:szCs w:val="24"/>
              </w:rPr>
              <w:t>.</w:t>
            </w:r>
          </w:p>
          <w:p w:rsidR="00EA31FC" w:rsidRDefault="00EA31FC" w:rsidP="00EA31FC">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 xml:space="preserve">О.П. Власенко и другие «Комплексные занятия» </w:t>
            </w:r>
            <w:r w:rsidRPr="00BE2D77">
              <w:rPr>
                <w:rFonts w:ascii="Times New Roman" w:eastAsia="Calibri" w:hAnsi="Times New Roman" w:cs="Times New Roman"/>
                <w:sz w:val="24"/>
                <w:szCs w:val="24"/>
              </w:rPr>
              <w:t>Волгоград «Учитель»</w:t>
            </w:r>
            <w:r>
              <w:rPr>
                <w:rFonts w:ascii="Times New Roman" w:eastAsia="Calibri" w:hAnsi="Times New Roman" w:cs="Times New Roman"/>
                <w:sz w:val="24"/>
                <w:szCs w:val="24"/>
              </w:rPr>
              <w:t xml:space="preserve"> 2012 год.</w:t>
            </w:r>
          </w:p>
          <w:p w:rsidR="00EA31FC" w:rsidRPr="00E35850" w:rsidRDefault="00EA31FC" w:rsidP="00EC5013">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 xml:space="preserve">О.В. Власенко «Комплексные занятия по программе «От рождения до школы» </w:t>
            </w:r>
            <w:r w:rsidRPr="00BE2D77">
              <w:rPr>
                <w:rFonts w:ascii="Times New Roman" w:eastAsia="Calibri" w:hAnsi="Times New Roman" w:cs="Times New Roman"/>
                <w:sz w:val="24"/>
                <w:szCs w:val="24"/>
              </w:rPr>
              <w:t>Волгоград «Учитель» 201</w:t>
            </w:r>
            <w:r>
              <w:rPr>
                <w:rFonts w:ascii="Times New Roman" w:eastAsia="Calibri" w:hAnsi="Times New Roman" w:cs="Times New Roman"/>
                <w:sz w:val="24"/>
                <w:szCs w:val="24"/>
              </w:rPr>
              <w:t>5</w:t>
            </w:r>
            <w:r w:rsidRPr="00BE2D77">
              <w:rPr>
                <w:rFonts w:ascii="Times New Roman" w:eastAsia="Calibri" w:hAnsi="Times New Roman" w:cs="Times New Roman"/>
                <w:sz w:val="24"/>
                <w:szCs w:val="24"/>
              </w:rPr>
              <w:t xml:space="preserve"> год.</w:t>
            </w:r>
          </w:p>
        </w:tc>
      </w:tr>
      <w:tr w:rsidR="00EA31FC" w:rsidRPr="00E35850" w:rsidTr="00EA31FC">
        <w:trPr>
          <w:trHeight w:val="831"/>
        </w:trPr>
        <w:tc>
          <w:tcPr>
            <w:tcW w:w="3139" w:type="dxa"/>
            <w:tcBorders>
              <w:top w:val="single" w:sz="4" w:space="0" w:color="auto"/>
              <w:bottom w:val="single" w:sz="4" w:space="0" w:color="auto"/>
            </w:tcBorders>
          </w:tcPr>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p>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sz w:val="24"/>
                <w:szCs w:val="24"/>
              </w:rPr>
              <w:t>Познавательное развитие</w:t>
            </w:r>
          </w:p>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p>
        </w:tc>
        <w:tc>
          <w:tcPr>
            <w:tcW w:w="6715" w:type="dxa"/>
            <w:tcBorders>
              <w:top w:val="single" w:sz="4" w:space="0" w:color="auto"/>
              <w:bottom w:val="single" w:sz="4" w:space="0" w:color="auto"/>
            </w:tcBorders>
          </w:tcPr>
          <w:p w:rsidR="00EA31FC" w:rsidRPr="00E35850"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sidRPr="00E35850">
              <w:rPr>
                <w:rFonts w:ascii="Times New Roman" w:eastAsia="Calibri" w:hAnsi="Times New Roman" w:cs="Times New Roman"/>
                <w:sz w:val="24"/>
                <w:szCs w:val="24"/>
                <w:lang w:val="en-US"/>
              </w:rPr>
              <w:t>O</w:t>
            </w:r>
            <w:r w:rsidRPr="00E35850">
              <w:rPr>
                <w:rFonts w:ascii="Times New Roman" w:eastAsia="Calibri" w:hAnsi="Times New Roman" w:cs="Times New Roman"/>
                <w:sz w:val="24"/>
                <w:szCs w:val="24"/>
              </w:rPr>
              <w:t>.</w:t>
            </w:r>
            <w:r w:rsidRPr="00E35850">
              <w:rPr>
                <w:rFonts w:ascii="Times New Roman" w:eastAsia="Calibri" w:hAnsi="Times New Roman" w:cs="Times New Roman"/>
                <w:sz w:val="24"/>
                <w:szCs w:val="24"/>
                <w:lang w:val="en-US"/>
              </w:rPr>
              <w:t>A</w:t>
            </w:r>
            <w:r w:rsidRPr="00E35850">
              <w:rPr>
                <w:rFonts w:ascii="Times New Roman" w:eastAsia="Calibri" w:hAnsi="Times New Roman" w:cs="Times New Roman"/>
                <w:sz w:val="24"/>
                <w:szCs w:val="24"/>
              </w:rPr>
              <w:t>. Соломенникова «Занятия по формированию элементарных экологических представлений» М, «Мозаика-Синтез» 20</w:t>
            </w:r>
            <w:r>
              <w:rPr>
                <w:rFonts w:ascii="Times New Roman" w:eastAsia="Calibri" w:hAnsi="Times New Roman" w:cs="Times New Roman"/>
                <w:sz w:val="24"/>
                <w:szCs w:val="24"/>
              </w:rPr>
              <w:t>08</w:t>
            </w:r>
            <w:r w:rsidRPr="00E35850">
              <w:rPr>
                <w:rFonts w:ascii="Times New Roman" w:eastAsia="Calibri" w:hAnsi="Times New Roman" w:cs="Times New Roman"/>
                <w:sz w:val="24"/>
                <w:szCs w:val="24"/>
              </w:rPr>
              <w:t>г</w:t>
            </w:r>
            <w:r>
              <w:rPr>
                <w:rFonts w:ascii="Times New Roman" w:eastAsia="Calibri" w:hAnsi="Times New Roman" w:cs="Times New Roman"/>
                <w:sz w:val="24"/>
                <w:szCs w:val="24"/>
              </w:rPr>
              <w:t>од</w:t>
            </w:r>
          </w:p>
          <w:p w:rsidR="00EA31FC" w:rsidRPr="00E35850"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О.Р. Мермьянина «Комплексное планирование прогулок» Волгоград «Учитель» 2015 год</w:t>
            </w:r>
          </w:p>
          <w:p w:rsidR="00EA31FC" w:rsidRPr="00E35850"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sidRPr="00E35850">
              <w:rPr>
                <w:rFonts w:ascii="Times New Roman" w:eastAsia="Calibri" w:hAnsi="Times New Roman" w:cs="Times New Roman"/>
                <w:sz w:val="24"/>
                <w:szCs w:val="24"/>
              </w:rPr>
              <w:t>С.Н. Теплюк. «Занятия на прогулке с малышами» М, «Мозаика-Синтез» 2008г.</w:t>
            </w:r>
          </w:p>
          <w:p w:rsidR="00EA31FC" w:rsidRPr="00E35850"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Т.В. Смирнова «Ребенок познает мир» Волгоград «Учитель» 2014 год</w:t>
            </w:r>
          </w:p>
          <w:p w:rsidR="00EA31FC" w:rsidRPr="00E35850" w:rsidRDefault="00EA31FC" w:rsidP="00EC5013">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С.Н. Писаренко «Комплексное планирование в разновозрастной группе» Волгоград «Учитель» 2014 год</w:t>
            </w:r>
          </w:p>
        </w:tc>
      </w:tr>
      <w:tr w:rsidR="00EA31FC" w:rsidRPr="00E35850" w:rsidTr="0013642B">
        <w:trPr>
          <w:trHeight w:val="2342"/>
        </w:trPr>
        <w:tc>
          <w:tcPr>
            <w:tcW w:w="3139" w:type="dxa"/>
            <w:tcBorders>
              <w:top w:val="single" w:sz="4" w:space="0" w:color="auto"/>
              <w:bottom w:val="single" w:sz="4" w:space="0" w:color="auto"/>
            </w:tcBorders>
          </w:tcPr>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sz w:val="24"/>
                <w:szCs w:val="24"/>
              </w:rPr>
              <w:t>Художественно-эстетическое развитие:</w:t>
            </w:r>
          </w:p>
          <w:p w:rsidR="00EA31FC" w:rsidRPr="00E35850" w:rsidRDefault="00EA31FC" w:rsidP="00EA31FC">
            <w:pPr>
              <w:numPr>
                <w:ilvl w:val="0"/>
                <w:numId w:val="7"/>
              </w:num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bCs/>
                <w:sz w:val="24"/>
                <w:szCs w:val="24"/>
              </w:rPr>
              <w:t>«Художественное творчество»</w:t>
            </w:r>
          </w:p>
          <w:p w:rsidR="00EA31FC" w:rsidRPr="00E35850" w:rsidRDefault="00EA31FC" w:rsidP="00EA31FC">
            <w:pPr>
              <w:numPr>
                <w:ilvl w:val="0"/>
                <w:numId w:val="7"/>
              </w:num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bCs/>
                <w:sz w:val="24"/>
                <w:szCs w:val="24"/>
              </w:rPr>
              <w:t>«Музыка»</w:t>
            </w:r>
          </w:p>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p>
        </w:tc>
        <w:tc>
          <w:tcPr>
            <w:tcW w:w="6715" w:type="dxa"/>
            <w:tcBorders>
              <w:top w:val="single" w:sz="4" w:space="0" w:color="auto"/>
              <w:bottom w:val="single" w:sz="4" w:space="0" w:color="auto"/>
            </w:tcBorders>
          </w:tcPr>
          <w:p w:rsidR="00EA31FC" w:rsidRPr="00E35850" w:rsidRDefault="00EA31FC" w:rsidP="00EA31FC">
            <w:pPr>
              <w:widowControl w:val="0"/>
              <w:shd w:val="clear" w:color="auto" w:fill="FFFFFF"/>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О.В. Павлова «Художественное творчество» Первая младшая группа. Волгоград «Учитель» 2015 год</w:t>
            </w:r>
          </w:p>
          <w:p w:rsidR="00EA31FC" w:rsidRPr="00E35850"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И.А. Лыкова «Программа художественного воспитания, обучения и развития детей 2-7 лет» М ТЦ «Сфера» 2011год</w:t>
            </w:r>
          </w:p>
          <w:p w:rsidR="00EA31FC" w:rsidRPr="00E35850"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Е.Н. Арсенина «Музыкальные занятия» Волгоград  «Учитель» 2014 год</w:t>
            </w:r>
          </w:p>
          <w:p w:rsidR="00EA31FC" w:rsidRPr="00E35850" w:rsidRDefault="00EA31FC" w:rsidP="0013642B">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М. Ю. Картушина «Музыкальные сказки о зверятах» М «Скрипторий2003» «2009 год</w:t>
            </w:r>
          </w:p>
        </w:tc>
      </w:tr>
      <w:tr w:rsidR="00EA31FC" w:rsidRPr="00E35850" w:rsidTr="00EA31FC">
        <w:trPr>
          <w:trHeight w:val="1084"/>
        </w:trPr>
        <w:tc>
          <w:tcPr>
            <w:tcW w:w="3139" w:type="dxa"/>
            <w:tcBorders>
              <w:top w:val="single" w:sz="4" w:space="0" w:color="auto"/>
            </w:tcBorders>
          </w:tcPr>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p>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sz w:val="24"/>
                <w:szCs w:val="24"/>
              </w:rPr>
              <w:t>Физическое развитие:</w:t>
            </w:r>
          </w:p>
          <w:p w:rsidR="00EA31FC" w:rsidRPr="00E35850" w:rsidRDefault="00EA31FC" w:rsidP="00EA31FC">
            <w:pPr>
              <w:numPr>
                <w:ilvl w:val="0"/>
                <w:numId w:val="8"/>
              </w:num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bCs/>
                <w:sz w:val="24"/>
                <w:szCs w:val="24"/>
              </w:rPr>
              <w:t>«Здоровье»</w:t>
            </w:r>
          </w:p>
          <w:p w:rsidR="00EA31FC" w:rsidRPr="00E35850" w:rsidRDefault="00EA31FC" w:rsidP="00EA31FC">
            <w:pPr>
              <w:numPr>
                <w:ilvl w:val="0"/>
                <w:numId w:val="8"/>
              </w:num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bCs/>
                <w:sz w:val="24"/>
                <w:szCs w:val="24"/>
              </w:rPr>
              <w:t>«Физическая культура»</w:t>
            </w:r>
          </w:p>
          <w:p w:rsidR="00EA31FC" w:rsidRPr="00E35850" w:rsidRDefault="00EA31FC" w:rsidP="00EA31FC">
            <w:pPr>
              <w:spacing w:after="160" w:line="259" w:lineRule="auto"/>
              <w:contextualSpacing/>
              <w:jc w:val="both"/>
              <w:rPr>
                <w:rFonts w:ascii="Times New Roman" w:eastAsia="Calibri" w:hAnsi="Times New Roman" w:cs="Times New Roman"/>
                <w:sz w:val="24"/>
                <w:szCs w:val="24"/>
              </w:rPr>
            </w:pPr>
          </w:p>
        </w:tc>
        <w:tc>
          <w:tcPr>
            <w:tcW w:w="6715" w:type="dxa"/>
            <w:tcBorders>
              <w:top w:val="single" w:sz="4" w:space="0" w:color="auto"/>
            </w:tcBorders>
          </w:tcPr>
          <w:p w:rsidR="00EA31FC" w:rsidRPr="00E57DEE"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sidRPr="00E57DEE">
              <w:rPr>
                <w:rFonts w:ascii="Times New Roman" w:eastAsia="Times New Roman" w:hAnsi="Times New Roman" w:cs="Times New Roman"/>
                <w:color w:val="1D1B11"/>
                <w:sz w:val="24"/>
                <w:szCs w:val="24"/>
                <w:lang w:eastAsia="ru-RU"/>
              </w:rPr>
              <w:t xml:space="preserve">О.В. Музыка «Физкультурно-оздоровительная работа комплексное планирование» </w:t>
            </w:r>
          </w:p>
          <w:p w:rsidR="00EA31FC" w:rsidRPr="00E35850"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Л.Н. Калмыкова «Здравствуй пальчик! Как живешь?» Волгоград, «Учитель» 2014 год</w:t>
            </w:r>
          </w:p>
          <w:p w:rsidR="00EA31FC"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sidRPr="00E35850">
              <w:rPr>
                <w:rFonts w:ascii="Times New Roman" w:eastAsia="Calibri" w:hAnsi="Times New Roman" w:cs="Times New Roman"/>
                <w:iCs/>
                <w:sz w:val="24"/>
                <w:szCs w:val="24"/>
              </w:rPr>
              <w:t xml:space="preserve">Е.И. </w:t>
            </w:r>
            <w:r w:rsidRPr="00E35850">
              <w:rPr>
                <w:rFonts w:ascii="Times New Roman" w:eastAsia="Calibri" w:hAnsi="Times New Roman" w:cs="Times New Roman"/>
                <w:sz w:val="24"/>
                <w:szCs w:val="24"/>
              </w:rPr>
              <w:t>Подольская «Оздоровительная гимнастика» Волгоград, «Учитель» 201</w:t>
            </w:r>
            <w:r>
              <w:rPr>
                <w:rFonts w:ascii="Times New Roman" w:eastAsia="Calibri" w:hAnsi="Times New Roman" w:cs="Times New Roman"/>
                <w:sz w:val="24"/>
                <w:szCs w:val="24"/>
              </w:rPr>
              <w:t>3</w:t>
            </w:r>
            <w:r w:rsidRPr="00E35850">
              <w:rPr>
                <w:rFonts w:ascii="Times New Roman" w:eastAsia="Calibri" w:hAnsi="Times New Roman" w:cs="Times New Roman"/>
                <w:sz w:val="24"/>
                <w:szCs w:val="24"/>
              </w:rPr>
              <w:t>г</w:t>
            </w:r>
            <w:r>
              <w:rPr>
                <w:rFonts w:ascii="Times New Roman" w:eastAsia="Calibri" w:hAnsi="Times New Roman" w:cs="Times New Roman"/>
                <w:sz w:val="24"/>
                <w:szCs w:val="24"/>
              </w:rPr>
              <w:t>од</w:t>
            </w:r>
            <w:r w:rsidRPr="00E35850">
              <w:rPr>
                <w:rFonts w:ascii="Times New Roman" w:eastAsia="Calibri" w:hAnsi="Times New Roman" w:cs="Times New Roman"/>
                <w:sz w:val="24"/>
                <w:szCs w:val="24"/>
              </w:rPr>
              <w:t>.</w:t>
            </w:r>
          </w:p>
          <w:p w:rsidR="00EA31FC" w:rsidRPr="00E35850" w:rsidRDefault="00EA31FC" w:rsidP="00EA31FC">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И.Е. Аверина «Физкультурные минутки в детском саду» М, «Айрис-пресс» 2011 год</w:t>
            </w:r>
          </w:p>
          <w:p w:rsidR="00EA31FC" w:rsidRPr="00E35850" w:rsidRDefault="00EA31FC" w:rsidP="00EC5013">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Л.А. Соколова «Детские олимпийские игр» </w:t>
            </w:r>
            <w:r w:rsidRPr="00E57DEE">
              <w:rPr>
                <w:rFonts w:ascii="Times New Roman" w:eastAsia="Calibri" w:hAnsi="Times New Roman" w:cs="Times New Roman"/>
                <w:sz w:val="24"/>
                <w:szCs w:val="24"/>
              </w:rPr>
              <w:t>Волгоград, «Учитель»</w:t>
            </w:r>
            <w:r>
              <w:rPr>
                <w:rFonts w:ascii="Times New Roman" w:eastAsia="Calibri" w:hAnsi="Times New Roman" w:cs="Times New Roman"/>
                <w:sz w:val="24"/>
                <w:szCs w:val="24"/>
              </w:rPr>
              <w:t xml:space="preserve"> 2014 год</w:t>
            </w:r>
          </w:p>
        </w:tc>
      </w:tr>
    </w:tbl>
    <w:p w:rsidR="00EA31FC" w:rsidRPr="00E35850" w:rsidRDefault="00EA31FC" w:rsidP="00EA31FC">
      <w:pPr>
        <w:spacing w:after="160" w:line="259" w:lineRule="auto"/>
        <w:ind w:left="1080"/>
        <w:contextualSpacing/>
        <w:jc w:val="both"/>
        <w:rPr>
          <w:rFonts w:ascii="Times New Roman" w:eastAsia="Calibri" w:hAnsi="Times New Roman" w:cs="Times New Roman"/>
          <w:sz w:val="24"/>
          <w:szCs w:val="24"/>
        </w:rPr>
      </w:pPr>
    </w:p>
    <w:p w:rsidR="00EA31FC" w:rsidRPr="00571B55" w:rsidRDefault="00EA31FC" w:rsidP="00EA31FC">
      <w:pPr>
        <w:spacing w:line="240" w:lineRule="auto"/>
        <w:contextualSpacing/>
        <w:jc w:val="both"/>
        <w:rPr>
          <w:rFonts w:ascii="Times New Roman" w:hAnsi="Times New Roman" w:cs="Times New Roman"/>
          <w:sz w:val="28"/>
          <w:szCs w:val="28"/>
        </w:rPr>
      </w:pPr>
    </w:p>
    <w:p w:rsidR="00EA31FC" w:rsidRPr="00F24620" w:rsidRDefault="00923281" w:rsidP="00F24620">
      <w:pPr>
        <w:tabs>
          <w:tab w:val="left" w:pos="6765"/>
        </w:tabs>
        <w:spacing w:after="160" w:line="259"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Приложение </w:t>
      </w:r>
    </w:p>
    <w:sectPr w:rsidR="00EA31FC" w:rsidRPr="00F24620" w:rsidSect="0050497D">
      <w:pgSz w:w="11906" w:h="16838"/>
      <w:pgMar w:top="1134" w:right="1134" w:bottom="709" w:left="1134"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45" w:rsidRDefault="005D7D45" w:rsidP="00571B55">
      <w:pPr>
        <w:spacing w:after="0" w:line="240" w:lineRule="auto"/>
      </w:pPr>
      <w:r>
        <w:separator/>
      </w:r>
    </w:p>
  </w:endnote>
  <w:endnote w:type="continuationSeparator" w:id="0">
    <w:p w:rsidR="005D7D45" w:rsidRDefault="005D7D45" w:rsidP="0057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13858"/>
      <w:docPartObj>
        <w:docPartGallery w:val="Page Numbers (Bottom of Page)"/>
        <w:docPartUnique/>
      </w:docPartObj>
    </w:sdtPr>
    <w:sdtEndPr/>
    <w:sdtContent>
      <w:p w:rsidR="00F24620" w:rsidRDefault="00F24620">
        <w:pPr>
          <w:pStyle w:val="a5"/>
          <w:jc w:val="center"/>
        </w:pPr>
        <w:r>
          <w:fldChar w:fldCharType="begin"/>
        </w:r>
        <w:r>
          <w:instrText>PAGE   \* MERGEFORMAT</w:instrText>
        </w:r>
        <w:r>
          <w:fldChar w:fldCharType="separate"/>
        </w:r>
        <w:r w:rsidR="00ED185C">
          <w:rPr>
            <w:noProof/>
          </w:rPr>
          <w:t>3</w:t>
        </w:r>
        <w:r>
          <w:rPr>
            <w:noProof/>
          </w:rPr>
          <w:fldChar w:fldCharType="end"/>
        </w:r>
      </w:p>
    </w:sdtContent>
  </w:sdt>
  <w:p w:rsidR="00F24620" w:rsidRDefault="00F246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45" w:rsidRDefault="005D7D45" w:rsidP="00571B55">
      <w:pPr>
        <w:spacing w:after="0" w:line="240" w:lineRule="auto"/>
      </w:pPr>
      <w:r>
        <w:separator/>
      </w:r>
    </w:p>
  </w:footnote>
  <w:footnote w:type="continuationSeparator" w:id="0">
    <w:p w:rsidR="005D7D45" w:rsidRDefault="005D7D45" w:rsidP="00571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6FDF"/>
    <w:multiLevelType w:val="hybridMultilevel"/>
    <w:tmpl w:val="6AE8E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90125D7"/>
    <w:multiLevelType w:val="hybridMultilevel"/>
    <w:tmpl w:val="0C206E5A"/>
    <w:lvl w:ilvl="0" w:tplc="663EE9AC">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3">
    <w:nsid w:val="090B09A0"/>
    <w:multiLevelType w:val="hybridMultilevel"/>
    <w:tmpl w:val="F84AD40C"/>
    <w:lvl w:ilvl="0" w:tplc="F1306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C5C20"/>
    <w:multiLevelType w:val="hybridMultilevel"/>
    <w:tmpl w:val="21B0E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17B6C"/>
    <w:multiLevelType w:val="hybridMultilevel"/>
    <w:tmpl w:val="556A2B6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FE5397"/>
    <w:multiLevelType w:val="hybridMultilevel"/>
    <w:tmpl w:val="F93AD620"/>
    <w:lvl w:ilvl="0" w:tplc="69B24B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E3E3B"/>
    <w:multiLevelType w:val="hybridMultilevel"/>
    <w:tmpl w:val="B1A81A3C"/>
    <w:lvl w:ilvl="0" w:tplc="379CECA4">
      <w:numFmt w:val="bullet"/>
      <w:lvlText w:val="•"/>
      <w:lvlJc w:val="left"/>
      <w:pPr>
        <w:ind w:left="776" w:hanging="360"/>
      </w:pPr>
      <w:rPr>
        <w:rFonts w:ascii="Times New Roman" w:eastAsia="Calibri" w:hAnsi="Times New Roman" w:cs="Times New Roman" w:hint="default"/>
        <w:color w:val="auto"/>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16531418"/>
    <w:multiLevelType w:val="hybridMultilevel"/>
    <w:tmpl w:val="9D2AC4CC"/>
    <w:lvl w:ilvl="0" w:tplc="5CD84230">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9">
    <w:nsid w:val="170A7D5C"/>
    <w:multiLevelType w:val="multilevel"/>
    <w:tmpl w:val="D6A03F72"/>
    <w:lvl w:ilvl="0">
      <w:start w:val="1"/>
      <w:numFmt w:val="decimal"/>
      <w:lvlText w:val="%1."/>
      <w:lvlJc w:val="left"/>
      <w:pPr>
        <w:ind w:left="720" w:hanging="360"/>
      </w:pPr>
      <w:rPr>
        <w:rFonts w:hint="default"/>
      </w:rPr>
    </w:lvl>
    <w:lvl w:ilvl="1">
      <w:start w:val="8"/>
      <w:numFmt w:val="decimal"/>
      <w:isLgl/>
      <w:lvlText w:val="%1.%2"/>
      <w:lvlJc w:val="left"/>
      <w:pPr>
        <w:ind w:left="3069" w:hanging="375"/>
      </w:pPr>
      <w:rPr>
        <w:rFonts w:hint="default"/>
      </w:rPr>
    </w:lvl>
    <w:lvl w:ilvl="2">
      <w:start w:val="1"/>
      <w:numFmt w:val="decimal"/>
      <w:isLgl/>
      <w:lvlText w:val="%1.%2.%3"/>
      <w:lvlJc w:val="left"/>
      <w:pPr>
        <w:ind w:left="3086" w:hanging="720"/>
      </w:pPr>
      <w:rPr>
        <w:rFonts w:hint="default"/>
      </w:rPr>
    </w:lvl>
    <w:lvl w:ilvl="3">
      <w:start w:val="1"/>
      <w:numFmt w:val="decimal"/>
      <w:isLgl/>
      <w:lvlText w:val="%1.%2.%3.%4"/>
      <w:lvlJc w:val="left"/>
      <w:pPr>
        <w:ind w:left="4449" w:hanging="1080"/>
      </w:pPr>
      <w:rPr>
        <w:rFonts w:hint="default"/>
      </w:rPr>
    </w:lvl>
    <w:lvl w:ilvl="4">
      <w:start w:val="1"/>
      <w:numFmt w:val="decimal"/>
      <w:isLgl/>
      <w:lvlText w:val="%1.%2.%3.%4.%5"/>
      <w:lvlJc w:val="left"/>
      <w:pPr>
        <w:ind w:left="5452" w:hanging="1080"/>
      </w:pPr>
      <w:rPr>
        <w:rFonts w:hint="default"/>
      </w:rPr>
    </w:lvl>
    <w:lvl w:ilvl="5">
      <w:start w:val="1"/>
      <w:numFmt w:val="decimal"/>
      <w:isLgl/>
      <w:lvlText w:val="%1.%2.%3.%4.%5.%6"/>
      <w:lvlJc w:val="left"/>
      <w:pPr>
        <w:ind w:left="6815" w:hanging="1440"/>
      </w:pPr>
      <w:rPr>
        <w:rFonts w:hint="default"/>
      </w:rPr>
    </w:lvl>
    <w:lvl w:ilvl="6">
      <w:start w:val="1"/>
      <w:numFmt w:val="decimal"/>
      <w:isLgl/>
      <w:lvlText w:val="%1.%2.%3.%4.%5.%6.%7"/>
      <w:lvlJc w:val="left"/>
      <w:pPr>
        <w:ind w:left="7818" w:hanging="1440"/>
      </w:pPr>
      <w:rPr>
        <w:rFonts w:hint="default"/>
      </w:rPr>
    </w:lvl>
    <w:lvl w:ilvl="7">
      <w:start w:val="1"/>
      <w:numFmt w:val="decimal"/>
      <w:isLgl/>
      <w:lvlText w:val="%1.%2.%3.%4.%5.%6.%7.%8"/>
      <w:lvlJc w:val="left"/>
      <w:pPr>
        <w:ind w:left="9181" w:hanging="1800"/>
      </w:pPr>
      <w:rPr>
        <w:rFonts w:hint="default"/>
      </w:rPr>
    </w:lvl>
    <w:lvl w:ilvl="8">
      <w:start w:val="1"/>
      <w:numFmt w:val="decimal"/>
      <w:isLgl/>
      <w:lvlText w:val="%1.%2.%3.%4.%5.%6.%7.%8.%9"/>
      <w:lvlJc w:val="left"/>
      <w:pPr>
        <w:ind w:left="10544" w:hanging="2160"/>
      </w:pPr>
      <w:rPr>
        <w:rFonts w:hint="default"/>
      </w:rPr>
    </w:lvl>
  </w:abstractNum>
  <w:abstractNum w:abstractNumId="10">
    <w:nsid w:val="18257A3F"/>
    <w:multiLevelType w:val="hybridMultilevel"/>
    <w:tmpl w:val="156AFF10"/>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2A331F"/>
    <w:multiLevelType w:val="hybridMultilevel"/>
    <w:tmpl w:val="39062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DA020C"/>
    <w:multiLevelType w:val="hybridMultilevel"/>
    <w:tmpl w:val="47B8B9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C643848"/>
    <w:multiLevelType w:val="hybridMultilevel"/>
    <w:tmpl w:val="E684F1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1F659F6"/>
    <w:multiLevelType w:val="hybridMultilevel"/>
    <w:tmpl w:val="0122D5D0"/>
    <w:lvl w:ilvl="0" w:tplc="69B24B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133DF8"/>
    <w:multiLevelType w:val="hybridMultilevel"/>
    <w:tmpl w:val="2DA8DDD2"/>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145DAE"/>
    <w:multiLevelType w:val="hybridMultilevel"/>
    <w:tmpl w:val="EB28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D472A"/>
    <w:multiLevelType w:val="hybridMultilevel"/>
    <w:tmpl w:val="A972E4AC"/>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4AC7174"/>
    <w:multiLevelType w:val="hybridMultilevel"/>
    <w:tmpl w:val="685E3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DF0FC9"/>
    <w:multiLevelType w:val="hybridMultilevel"/>
    <w:tmpl w:val="7AFECD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8B940E5"/>
    <w:multiLevelType w:val="hybridMultilevel"/>
    <w:tmpl w:val="9DEA9C4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A04FFB"/>
    <w:multiLevelType w:val="hybridMultilevel"/>
    <w:tmpl w:val="30DCF10C"/>
    <w:lvl w:ilvl="0" w:tplc="69B24B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BD7289"/>
    <w:multiLevelType w:val="hybridMultilevel"/>
    <w:tmpl w:val="E98C2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D914D7"/>
    <w:multiLevelType w:val="hybridMultilevel"/>
    <w:tmpl w:val="513C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EE6C3E"/>
    <w:multiLevelType w:val="hybridMultilevel"/>
    <w:tmpl w:val="12EA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4F4959"/>
    <w:multiLevelType w:val="hybridMultilevel"/>
    <w:tmpl w:val="458ED3F4"/>
    <w:lvl w:ilvl="0" w:tplc="52C839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FC0903"/>
    <w:multiLevelType w:val="hybridMultilevel"/>
    <w:tmpl w:val="39225034"/>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03239E"/>
    <w:multiLevelType w:val="hybridMultilevel"/>
    <w:tmpl w:val="48763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271091"/>
    <w:multiLevelType w:val="hybridMultilevel"/>
    <w:tmpl w:val="2DFEDD0E"/>
    <w:lvl w:ilvl="0" w:tplc="1F0A42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C4D77"/>
    <w:multiLevelType w:val="hybridMultilevel"/>
    <w:tmpl w:val="2DA8DDD2"/>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DB5A2C"/>
    <w:multiLevelType w:val="multilevel"/>
    <w:tmpl w:val="6E0C3D6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3CB7F8A"/>
    <w:multiLevelType w:val="hybridMultilevel"/>
    <w:tmpl w:val="5DCCC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4A1BF6"/>
    <w:multiLevelType w:val="hybridMultilevel"/>
    <w:tmpl w:val="28C2F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C916ED"/>
    <w:multiLevelType w:val="hybridMultilevel"/>
    <w:tmpl w:val="657EE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287940"/>
    <w:multiLevelType w:val="hybridMultilevel"/>
    <w:tmpl w:val="C6E6E43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2C003B"/>
    <w:multiLevelType w:val="hybridMultilevel"/>
    <w:tmpl w:val="ED789C0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310A13"/>
    <w:multiLevelType w:val="hybridMultilevel"/>
    <w:tmpl w:val="CAF81190"/>
    <w:lvl w:ilvl="0" w:tplc="2646C930">
      <w:start w:val="1"/>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7">
    <w:nsid w:val="7D521420"/>
    <w:multiLevelType w:val="hybridMultilevel"/>
    <w:tmpl w:val="00D693D8"/>
    <w:lvl w:ilvl="0" w:tplc="0419000F">
      <w:start w:val="1"/>
      <w:numFmt w:val="decimal"/>
      <w:lvlText w:val="%1)"/>
      <w:lvlJc w:val="left"/>
      <w:pPr>
        <w:ind w:left="360" w:hanging="360"/>
      </w:pPr>
      <w:rPr>
        <w:rFonts w:cs="Times New Roman"/>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3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
  </w:num>
  <w:num w:numId="4">
    <w:abstractNumId w:val="37"/>
    <w:lvlOverride w:ilvl="0">
      <w:startOverride w:val="1"/>
    </w:lvlOverride>
    <w:lvlOverride w:ilvl="1"/>
    <w:lvlOverride w:ilvl="2"/>
    <w:lvlOverride w:ilvl="3"/>
    <w:lvlOverride w:ilvl="4"/>
    <w:lvlOverride w:ilvl="5"/>
    <w:lvlOverride w:ilvl="6"/>
    <w:lvlOverride w:ilvl="7"/>
    <w:lvlOverride w:ilvl="8"/>
  </w:num>
  <w:num w:numId="5">
    <w:abstractNumId w:val="38"/>
  </w:num>
  <w:num w:numId="6">
    <w:abstractNumId w:val="6"/>
  </w:num>
  <w:num w:numId="7">
    <w:abstractNumId w:val="21"/>
  </w:num>
  <w:num w:numId="8">
    <w:abstractNumId w:val="14"/>
  </w:num>
  <w:num w:numId="9">
    <w:abstractNumId w:val="12"/>
  </w:num>
  <w:num w:numId="10">
    <w:abstractNumId w:val="33"/>
  </w:num>
  <w:num w:numId="11">
    <w:abstractNumId w:val="27"/>
  </w:num>
  <w:num w:numId="12">
    <w:abstractNumId w:val="35"/>
  </w:num>
  <w:num w:numId="13">
    <w:abstractNumId w:val="20"/>
  </w:num>
  <w:num w:numId="14">
    <w:abstractNumId w:val="34"/>
  </w:num>
  <w:num w:numId="15">
    <w:abstractNumId w:val="5"/>
  </w:num>
  <w:num w:numId="16">
    <w:abstractNumId w:val="17"/>
  </w:num>
  <w:num w:numId="17">
    <w:abstractNumId w:val="24"/>
  </w:num>
  <w:num w:numId="18">
    <w:abstractNumId w:val="4"/>
  </w:num>
  <w:num w:numId="19">
    <w:abstractNumId w:val="0"/>
  </w:num>
  <w:num w:numId="20">
    <w:abstractNumId w:val="23"/>
  </w:num>
  <w:num w:numId="21">
    <w:abstractNumId w:val="22"/>
  </w:num>
  <w:num w:numId="22">
    <w:abstractNumId w:val="28"/>
  </w:num>
  <w:num w:numId="23">
    <w:abstractNumId w:val="32"/>
  </w:num>
  <w:num w:numId="24">
    <w:abstractNumId w:val="11"/>
  </w:num>
  <w:num w:numId="25">
    <w:abstractNumId w:val="8"/>
  </w:num>
  <w:num w:numId="26">
    <w:abstractNumId w:val="16"/>
  </w:num>
  <w:num w:numId="27">
    <w:abstractNumId w:val="25"/>
  </w:num>
  <w:num w:numId="28">
    <w:abstractNumId w:val="3"/>
  </w:num>
  <w:num w:numId="29">
    <w:abstractNumId w:val="29"/>
  </w:num>
  <w:num w:numId="30">
    <w:abstractNumId w:val="36"/>
  </w:num>
  <w:num w:numId="31">
    <w:abstractNumId w:val="10"/>
  </w:num>
  <w:num w:numId="32">
    <w:abstractNumId w:val="9"/>
  </w:num>
  <w:num w:numId="33">
    <w:abstractNumId w:val="26"/>
  </w:num>
  <w:num w:numId="34">
    <w:abstractNumId w:val="15"/>
  </w:num>
  <w:num w:numId="35">
    <w:abstractNumId w:val="2"/>
  </w:num>
  <w:num w:numId="36">
    <w:abstractNumId w:val="30"/>
  </w:num>
  <w:num w:numId="37">
    <w:abstractNumId w:val="31"/>
  </w:num>
  <w:num w:numId="38">
    <w:abstractNumId w:val="7"/>
  </w:num>
  <w:num w:numId="3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2A"/>
    <w:rsid w:val="0004249D"/>
    <w:rsid w:val="00077CAE"/>
    <w:rsid w:val="000A04AA"/>
    <w:rsid w:val="000C0F2B"/>
    <w:rsid w:val="000E152C"/>
    <w:rsid w:val="00116966"/>
    <w:rsid w:val="0013642B"/>
    <w:rsid w:val="00145888"/>
    <w:rsid w:val="00166483"/>
    <w:rsid w:val="00183D39"/>
    <w:rsid w:val="001D73CC"/>
    <w:rsid w:val="0022402E"/>
    <w:rsid w:val="00227716"/>
    <w:rsid w:val="002743E8"/>
    <w:rsid w:val="00276992"/>
    <w:rsid w:val="002A23A1"/>
    <w:rsid w:val="002A32E2"/>
    <w:rsid w:val="002D0C60"/>
    <w:rsid w:val="002D1736"/>
    <w:rsid w:val="003A4576"/>
    <w:rsid w:val="003B05F6"/>
    <w:rsid w:val="003C4C81"/>
    <w:rsid w:val="003C646F"/>
    <w:rsid w:val="003D7565"/>
    <w:rsid w:val="003F201F"/>
    <w:rsid w:val="003F306D"/>
    <w:rsid w:val="00425D46"/>
    <w:rsid w:val="00430CA7"/>
    <w:rsid w:val="00432378"/>
    <w:rsid w:val="004A1637"/>
    <w:rsid w:val="004D7AD1"/>
    <w:rsid w:val="0050497D"/>
    <w:rsid w:val="00513C7A"/>
    <w:rsid w:val="00524238"/>
    <w:rsid w:val="00571B55"/>
    <w:rsid w:val="005D7D45"/>
    <w:rsid w:val="00650A66"/>
    <w:rsid w:val="006D3DC1"/>
    <w:rsid w:val="0070272E"/>
    <w:rsid w:val="007A7352"/>
    <w:rsid w:val="00854A91"/>
    <w:rsid w:val="00855CB3"/>
    <w:rsid w:val="008622F4"/>
    <w:rsid w:val="00864ABF"/>
    <w:rsid w:val="008B3AF7"/>
    <w:rsid w:val="008B527B"/>
    <w:rsid w:val="008C61A1"/>
    <w:rsid w:val="00923281"/>
    <w:rsid w:val="00961590"/>
    <w:rsid w:val="009F6869"/>
    <w:rsid w:val="00A32D56"/>
    <w:rsid w:val="00A86E68"/>
    <w:rsid w:val="00AE7255"/>
    <w:rsid w:val="00AF1666"/>
    <w:rsid w:val="00AF3C8B"/>
    <w:rsid w:val="00B16960"/>
    <w:rsid w:val="00B26135"/>
    <w:rsid w:val="00B64A11"/>
    <w:rsid w:val="00BC3059"/>
    <w:rsid w:val="00BE7E2E"/>
    <w:rsid w:val="00C2202A"/>
    <w:rsid w:val="00C77D90"/>
    <w:rsid w:val="00C90531"/>
    <w:rsid w:val="00CA0DF4"/>
    <w:rsid w:val="00D04AB3"/>
    <w:rsid w:val="00D05BCE"/>
    <w:rsid w:val="00D75AC2"/>
    <w:rsid w:val="00D86E18"/>
    <w:rsid w:val="00DE6926"/>
    <w:rsid w:val="00DF4991"/>
    <w:rsid w:val="00E0766B"/>
    <w:rsid w:val="00E35850"/>
    <w:rsid w:val="00E97CFB"/>
    <w:rsid w:val="00EA31FC"/>
    <w:rsid w:val="00EC5013"/>
    <w:rsid w:val="00EC53C6"/>
    <w:rsid w:val="00ED185C"/>
    <w:rsid w:val="00F1675E"/>
    <w:rsid w:val="00F24620"/>
    <w:rsid w:val="00F6572C"/>
    <w:rsid w:val="00F731B3"/>
    <w:rsid w:val="00FD58EC"/>
    <w:rsid w:val="00FF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B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1B55"/>
  </w:style>
  <w:style w:type="paragraph" w:styleId="a5">
    <w:name w:val="footer"/>
    <w:basedOn w:val="a"/>
    <w:link w:val="a6"/>
    <w:uiPriority w:val="99"/>
    <w:unhideWhenUsed/>
    <w:rsid w:val="00571B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1B55"/>
  </w:style>
  <w:style w:type="paragraph" w:styleId="a7">
    <w:name w:val="List Paragraph"/>
    <w:basedOn w:val="a"/>
    <w:uiPriority w:val="34"/>
    <w:qFormat/>
    <w:rsid w:val="00D86E18"/>
    <w:pPr>
      <w:ind w:left="720"/>
      <w:contextualSpacing/>
    </w:pPr>
  </w:style>
  <w:style w:type="table" w:styleId="a8">
    <w:name w:val="Table Grid"/>
    <w:basedOn w:val="a1"/>
    <w:uiPriority w:val="39"/>
    <w:rsid w:val="00DF4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D3D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DC1"/>
    <w:rPr>
      <w:rFonts w:ascii="Tahoma" w:hAnsi="Tahoma" w:cs="Tahoma"/>
      <w:sz w:val="16"/>
      <w:szCs w:val="16"/>
    </w:rPr>
  </w:style>
  <w:style w:type="table" w:customStyle="1" w:styleId="1">
    <w:name w:val="Сетка таблицы1"/>
    <w:basedOn w:val="a1"/>
    <w:next w:val="a8"/>
    <w:uiPriority w:val="59"/>
    <w:rsid w:val="0022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B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1B55"/>
  </w:style>
  <w:style w:type="paragraph" w:styleId="a5">
    <w:name w:val="footer"/>
    <w:basedOn w:val="a"/>
    <w:link w:val="a6"/>
    <w:uiPriority w:val="99"/>
    <w:unhideWhenUsed/>
    <w:rsid w:val="00571B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1B55"/>
  </w:style>
  <w:style w:type="paragraph" w:styleId="a7">
    <w:name w:val="List Paragraph"/>
    <w:basedOn w:val="a"/>
    <w:uiPriority w:val="34"/>
    <w:qFormat/>
    <w:rsid w:val="00D86E18"/>
    <w:pPr>
      <w:ind w:left="720"/>
      <w:contextualSpacing/>
    </w:pPr>
  </w:style>
  <w:style w:type="table" w:styleId="a8">
    <w:name w:val="Table Grid"/>
    <w:basedOn w:val="a1"/>
    <w:uiPriority w:val="39"/>
    <w:rsid w:val="00DF4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D3D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DC1"/>
    <w:rPr>
      <w:rFonts w:ascii="Tahoma" w:hAnsi="Tahoma" w:cs="Tahoma"/>
      <w:sz w:val="16"/>
      <w:szCs w:val="16"/>
    </w:rPr>
  </w:style>
  <w:style w:type="table" w:customStyle="1" w:styleId="1">
    <w:name w:val="Сетка таблицы1"/>
    <w:basedOn w:val="a1"/>
    <w:next w:val="a8"/>
    <w:uiPriority w:val="59"/>
    <w:rsid w:val="0022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0326">
      <w:bodyDiv w:val="1"/>
      <w:marLeft w:val="0"/>
      <w:marRight w:val="0"/>
      <w:marTop w:val="0"/>
      <w:marBottom w:val="0"/>
      <w:divBdr>
        <w:top w:val="none" w:sz="0" w:space="0" w:color="auto"/>
        <w:left w:val="none" w:sz="0" w:space="0" w:color="auto"/>
        <w:bottom w:val="none" w:sz="0" w:space="0" w:color="auto"/>
        <w:right w:val="none" w:sz="0" w:space="0" w:color="auto"/>
      </w:divBdr>
    </w:div>
    <w:div w:id="1525051067">
      <w:bodyDiv w:val="1"/>
      <w:marLeft w:val="0"/>
      <w:marRight w:val="0"/>
      <w:marTop w:val="0"/>
      <w:marBottom w:val="0"/>
      <w:divBdr>
        <w:top w:val="none" w:sz="0" w:space="0" w:color="auto"/>
        <w:left w:val="none" w:sz="0" w:space="0" w:color="auto"/>
        <w:bottom w:val="none" w:sz="0" w:space="0" w:color="auto"/>
        <w:right w:val="none" w:sz="0" w:space="0" w:color="auto"/>
      </w:divBdr>
    </w:div>
    <w:div w:id="17508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6AFCB-39BD-433C-83BD-39B6FA08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27</Pages>
  <Words>7305</Words>
  <Characters>41639</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Образовательная область </vt:lpstr>
      <vt:lpstr/>
    </vt:vector>
  </TitlesOfParts>
  <Company/>
  <LinksUpToDate>false</LinksUpToDate>
  <CharactersWithSpaces>48847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RePack by Diakov</cp:lastModifiedBy>
  <cp:revision>8</cp:revision>
  <dcterms:created xsi:type="dcterms:W3CDTF">2015-11-03T14:54:00Z</dcterms:created>
  <dcterms:modified xsi:type="dcterms:W3CDTF">2016-02-11T02:52:00Z</dcterms:modified>
</cp:coreProperties>
</file>